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C82" w:rsidRPr="007E6F65" w:rsidRDefault="005D6C82" w:rsidP="007E6F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5D6C82" w:rsidRPr="007E6F65" w:rsidRDefault="005D6C82" w:rsidP="007E6F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 132</w:t>
      </w:r>
      <w:r w:rsidR="006268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с углубленным изучением иностранных языков» Ново - Савиновского района города Казани</w:t>
      </w:r>
    </w:p>
    <w:p w:rsidR="005D6C82" w:rsidRPr="007E6F65" w:rsidRDefault="005D6C82" w:rsidP="007E6F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bottomFromText="200" w:vertAnchor="page" w:horzAnchor="margin" w:tblpXSpec="center" w:tblpY="2206"/>
        <w:tblW w:w="10456" w:type="dxa"/>
        <w:tblLook w:val="01E0" w:firstRow="1" w:lastRow="1" w:firstColumn="1" w:lastColumn="1" w:noHBand="0" w:noVBand="0"/>
      </w:tblPr>
      <w:tblGrid>
        <w:gridCol w:w="3485"/>
        <w:gridCol w:w="3485"/>
        <w:gridCol w:w="3486"/>
      </w:tblGrid>
      <w:tr w:rsidR="005D6C82" w:rsidRPr="007E6F65" w:rsidTr="005D6C82">
        <w:trPr>
          <w:trHeight w:val="2262"/>
        </w:trPr>
        <w:tc>
          <w:tcPr>
            <w:tcW w:w="3485" w:type="dxa"/>
          </w:tcPr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«Рассмотрено»</w:t>
            </w: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на ШМО учителей</w:t>
            </w:r>
          </w:p>
          <w:p w:rsidR="005D6C82" w:rsidRPr="007E6F65" w:rsidRDefault="005D6C82" w:rsidP="0083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русского языка и литературы</w:t>
            </w: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№_____</w:t>
            </w:r>
          </w:p>
          <w:p w:rsidR="005D6C82" w:rsidRPr="007E6F65" w:rsidRDefault="005D6C82" w:rsidP="00834C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</w:t>
            </w: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«   » 08  2019г</w:t>
            </w: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ШМО</w:t>
            </w:r>
          </w:p>
          <w:p w:rsidR="005D6C82" w:rsidRPr="007E6F65" w:rsidRDefault="00834CA9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</w:t>
            </w:r>
            <w:r w:rsidR="005D6C82"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__/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Михалицына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 А.</w:t>
            </w: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</w:tcPr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«Согласовано»</w:t>
            </w: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учебной работе</w:t>
            </w: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__________/</w:t>
            </w:r>
            <w:proofErr w:type="spellStart"/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Фазлеева</w:t>
            </w:r>
            <w:proofErr w:type="spellEnd"/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«   »  08  2019г.</w:t>
            </w:r>
          </w:p>
        </w:tc>
        <w:tc>
          <w:tcPr>
            <w:tcW w:w="3486" w:type="dxa"/>
          </w:tcPr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«Утверждено»</w:t>
            </w: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</w:t>
            </w: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«Школа №132 г. Казани»</w:t>
            </w: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__________/</w:t>
            </w: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Осипова О.А.</w:t>
            </w: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 №__238-о__</w:t>
            </w:r>
          </w:p>
          <w:p w:rsidR="005D6C82" w:rsidRPr="007E6F65" w:rsidRDefault="005D6C82" w:rsidP="007E6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</w:t>
            </w: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«02»  09  2019</w:t>
            </w:r>
            <w:r w:rsidRPr="007E6F65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</w:tbl>
    <w:p w:rsidR="005D6C82" w:rsidRPr="007E6F65" w:rsidRDefault="005D6C82" w:rsidP="007E6F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sz w:val="24"/>
          <w:szCs w:val="24"/>
        </w:rPr>
        <w:t>РАБОЧАЯ ПРОГРАММА</w:t>
      </w:r>
    </w:p>
    <w:p w:rsidR="005D6C82" w:rsidRPr="007E6F65" w:rsidRDefault="005D6C82" w:rsidP="007E6F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sz w:val="24"/>
          <w:szCs w:val="24"/>
        </w:rPr>
        <w:t>по предмету «Русский язык»</w:t>
      </w:r>
    </w:p>
    <w:p w:rsidR="005D6C82" w:rsidRPr="007E6F65" w:rsidRDefault="005D6C82" w:rsidP="007E6F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sz w:val="24"/>
          <w:szCs w:val="24"/>
        </w:rPr>
        <w:t>для уровня среднего общего образования</w:t>
      </w:r>
    </w:p>
    <w:p w:rsidR="005D6C82" w:rsidRDefault="005D6C82" w:rsidP="007E6F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sz w:val="24"/>
          <w:szCs w:val="24"/>
        </w:rPr>
        <w:t>на 2019-2020 учебный год</w:t>
      </w:r>
    </w:p>
    <w:p w:rsidR="008B2C7E" w:rsidRPr="007E6F65" w:rsidRDefault="008B2C7E" w:rsidP="007E6F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(профильный уровень)</w:t>
      </w: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ind w:left="868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Default="005D6C82" w:rsidP="007E6F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4CA9" w:rsidRDefault="00834CA9" w:rsidP="007E6F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34CA9" w:rsidRPr="007E6F65" w:rsidRDefault="00834CA9" w:rsidP="007E6F6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6C82" w:rsidRPr="007E6F65" w:rsidRDefault="005D6C82" w:rsidP="007E6F6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5D6C82" w:rsidRPr="007E6F65" w:rsidRDefault="005D6C82" w:rsidP="007E6F6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5D6C82" w:rsidRPr="007E6F65" w:rsidRDefault="005D6C82" w:rsidP="007E6F65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Протокол № 1</w:t>
      </w:r>
    </w:p>
    <w:p w:rsidR="005D6C82" w:rsidRPr="007E6F65" w:rsidRDefault="005D6C82" w:rsidP="007E6F65">
      <w:pPr>
        <w:spacing w:after="0" w:line="240" w:lineRule="auto"/>
        <w:ind w:firstLine="6946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7E6F65">
        <w:rPr>
          <w:rFonts w:ascii="Times New Roman" w:eastAsia="Times New Roman" w:hAnsi="Times New Roman" w:cs="Times New Roman"/>
          <w:sz w:val="24"/>
          <w:szCs w:val="24"/>
          <w:u w:val="single"/>
        </w:rPr>
        <w:t>«31»  08  2019г</w:t>
      </w:r>
    </w:p>
    <w:p w:rsidR="005D6C82" w:rsidRDefault="005D6C82" w:rsidP="007E6F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2C7E" w:rsidRPr="007E6F65" w:rsidRDefault="008B2C7E" w:rsidP="007E6F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679F4" w:rsidRPr="007E6F65" w:rsidRDefault="006679F4" w:rsidP="007E6F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caps/>
          <w:sz w:val="24"/>
          <w:szCs w:val="24"/>
        </w:rPr>
        <w:lastRenderedPageBreak/>
        <w:t>Пояснительная записка</w:t>
      </w:r>
    </w:p>
    <w:p w:rsidR="006679F4" w:rsidRPr="007E6F65" w:rsidRDefault="006679F4" w:rsidP="007E6F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6679F4" w:rsidRPr="007E6F65" w:rsidRDefault="006679F4" w:rsidP="007E6F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sz w:val="24"/>
          <w:szCs w:val="24"/>
        </w:rPr>
        <w:t>Нормативная база</w:t>
      </w:r>
    </w:p>
    <w:p w:rsidR="00F81C0D" w:rsidRPr="007E6F65" w:rsidRDefault="00F81C0D" w:rsidP="007E6F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679F4" w:rsidRPr="007E6F65" w:rsidRDefault="006679F4" w:rsidP="00F84B8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по литературе ориентирована на учащихся 10-11 классов </w:t>
      </w:r>
      <w:r w:rsidRPr="007E6F65">
        <w:rPr>
          <w:rFonts w:ascii="Times New Roman" w:hAnsi="Times New Roman" w:cs="Times New Roman"/>
          <w:sz w:val="24"/>
          <w:szCs w:val="24"/>
        </w:rPr>
        <w:t>(</w:t>
      </w:r>
      <w:r w:rsidR="003807C8">
        <w:rPr>
          <w:rFonts w:ascii="Times New Roman" w:hAnsi="Times New Roman" w:cs="Times New Roman"/>
          <w:sz w:val="24"/>
          <w:szCs w:val="24"/>
        </w:rPr>
        <w:t>профильный уровень)</w:t>
      </w:r>
      <w:r w:rsidRPr="007E6F65">
        <w:rPr>
          <w:rFonts w:ascii="Times New Roman" w:hAnsi="Times New Roman" w:cs="Times New Roman"/>
          <w:sz w:val="24"/>
          <w:szCs w:val="24"/>
        </w:rPr>
        <w:t xml:space="preserve"> создана на основе:</w:t>
      </w:r>
    </w:p>
    <w:p w:rsidR="006679F4" w:rsidRPr="008B2C7E" w:rsidRDefault="006679F4" w:rsidP="008B2C7E">
      <w:pPr>
        <w:shd w:val="clear" w:color="auto" w:fill="FFFFFF"/>
        <w:spacing w:after="0" w:line="240" w:lineRule="auto"/>
        <w:ind w:right="2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 xml:space="preserve">- 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среднего общего образования, утвержденного приказом </w:t>
      </w:r>
      <w:proofErr w:type="spellStart"/>
      <w:r w:rsidRPr="007E6F65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 России от 17 мая 2012 г. № 413 (в редакции Приказа </w:t>
      </w:r>
      <w:proofErr w:type="spellStart"/>
      <w:r w:rsidRPr="007E6F65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 от 31.12.2015 № 1578). </w:t>
      </w:r>
      <w:r w:rsidRPr="007E6F65">
        <w:rPr>
          <w:rFonts w:ascii="Times New Roman" w:eastAsia="Times New Roman" w:hAnsi="Times New Roman" w:cs="Times New Roman"/>
          <w:color w:val="000000"/>
          <w:sz w:val="24"/>
          <w:szCs w:val="24"/>
        </w:rPr>
        <w:t>Редакция действует с 7 августа 2017.</w:t>
      </w:r>
    </w:p>
    <w:p w:rsidR="00F81C0D" w:rsidRPr="008B2C7E" w:rsidRDefault="006679F4" w:rsidP="008B2C7E">
      <w:pPr>
        <w:tabs>
          <w:tab w:val="left" w:pos="1047"/>
        </w:tabs>
        <w:spacing w:after="0" w:line="240" w:lineRule="auto"/>
        <w:ind w:right="20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E6F65">
        <w:rPr>
          <w:rFonts w:ascii="Times New Roman" w:hAnsi="Times New Roman" w:cs="Times New Roman"/>
          <w:sz w:val="24"/>
          <w:szCs w:val="24"/>
        </w:rPr>
        <w:t>-Основной образовательной программы среднего общего образования МБОУ «Школа № 132»</w:t>
      </w:r>
      <w:r w:rsidR="00207C7B">
        <w:rPr>
          <w:rFonts w:ascii="Times New Roman" w:hAnsi="Times New Roman" w:cs="Times New Roman"/>
          <w:sz w:val="24"/>
          <w:szCs w:val="24"/>
        </w:rPr>
        <w:t>.</w:t>
      </w:r>
      <w:r w:rsidRPr="007E6F6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</w:p>
    <w:p w:rsidR="008B2C7E" w:rsidRDefault="006679F4" w:rsidP="007E6F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Федеральный базисный учебный план отводит для изучения учебного предмета «</w:t>
      </w:r>
      <w:r w:rsidR="003E1C66" w:rsidRPr="007E6F65">
        <w:rPr>
          <w:rFonts w:ascii="Times New Roman" w:hAnsi="Times New Roman" w:cs="Times New Roman"/>
          <w:sz w:val="24"/>
          <w:szCs w:val="24"/>
        </w:rPr>
        <w:t>Русский язык</w:t>
      </w:r>
      <w:r w:rsidRPr="007E6F65">
        <w:rPr>
          <w:rFonts w:ascii="Times New Roman" w:hAnsi="Times New Roman" w:cs="Times New Roman"/>
          <w:sz w:val="24"/>
          <w:szCs w:val="24"/>
        </w:rPr>
        <w:t xml:space="preserve">» </w:t>
      </w:r>
      <w:r w:rsidR="008B2C7E">
        <w:rPr>
          <w:rFonts w:ascii="Times New Roman" w:hAnsi="Times New Roman" w:cs="Times New Roman"/>
          <w:sz w:val="24"/>
          <w:szCs w:val="24"/>
        </w:rPr>
        <w:t xml:space="preserve">на профильном уровне </w:t>
      </w:r>
      <w:r w:rsidRPr="007E6F65">
        <w:rPr>
          <w:rFonts w:ascii="Times New Roman" w:hAnsi="Times New Roman" w:cs="Times New Roman"/>
          <w:sz w:val="24"/>
          <w:szCs w:val="24"/>
        </w:rPr>
        <w:t>в 10-11 классах 20</w:t>
      </w:r>
      <w:r w:rsidR="003E1C66" w:rsidRPr="007E6F65">
        <w:rPr>
          <w:rFonts w:ascii="Times New Roman" w:hAnsi="Times New Roman" w:cs="Times New Roman"/>
          <w:sz w:val="24"/>
          <w:szCs w:val="24"/>
        </w:rPr>
        <w:t>7</w:t>
      </w:r>
      <w:r w:rsidRPr="007E6F65">
        <w:rPr>
          <w:rFonts w:ascii="Times New Roman" w:hAnsi="Times New Roman" w:cs="Times New Roman"/>
          <w:sz w:val="24"/>
          <w:szCs w:val="24"/>
        </w:rPr>
        <w:t xml:space="preserve"> часов</w:t>
      </w:r>
      <w:r w:rsidR="008B2C7E">
        <w:rPr>
          <w:rFonts w:ascii="Times New Roman" w:hAnsi="Times New Roman" w:cs="Times New Roman"/>
          <w:sz w:val="24"/>
          <w:szCs w:val="24"/>
        </w:rPr>
        <w:t>: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 105 часов в год в 10 классе и 102 часа в 11 классе. </w:t>
      </w:r>
    </w:p>
    <w:p w:rsidR="00023F7A" w:rsidRPr="00EA263C" w:rsidRDefault="006679F4" w:rsidP="007E6F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Обучение ведется по учебникам: «</w:t>
      </w:r>
      <w:r w:rsidR="003E1C66" w:rsidRPr="007E6F65">
        <w:rPr>
          <w:rFonts w:ascii="Times New Roman" w:eastAsia="Times New Roman" w:hAnsi="Times New Roman" w:cs="Times New Roman"/>
          <w:sz w:val="24"/>
          <w:szCs w:val="24"/>
        </w:rPr>
        <w:t>Русский язык.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 10 класс</w:t>
      </w:r>
      <w:r w:rsidR="003E1C66" w:rsidRPr="007E6F65">
        <w:rPr>
          <w:rFonts w:ascii="Times New Roman" w:eastAsia="Times New Roman" w:hAnsi="Times New Roman" w:cs="Times New Roman"/>
          <w:sz w:val="24"/>
          <w:szCs w:val="24"/>
        </w:rPr>
        <w:t>: учебник для общеобразовательных организаций (б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азовый </w:t>
      </w:r>
      <w:r w:rsidR="003E1C66" w:rsidRPr="007E6F65">
        <w:rPr>
          <w:rFonts w:ascii="Times New Roman" w:eastAsia="Times New Roman" w:hAnsi="Times New Roman" w:cs="Times New Roman"/>
          <w:sz w:val="24"/>
          <w:szCs w:val="24"/>
        </w:rPr>
        <w:t xml:space="preserve">и углубленный 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уровн</w:t>
      </w:r>
      <w:r w:rsidR="003E1C66" w:rsidRPr="007E6F65">
        <w:rPr>
          <w:rFonts w:ascii="Times New Roman" w:eastAsia="Times New Roman" w:hAnsi="Times New Roman" w:cs="Times New Roman"/>
          <w:sz w:val="24"/>
          <w:szCs w:val="24"/>
        </w:rPr>
        <w:t>и)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 / С. </w:t>
      </w:r>
      <w:r w:rsidR="003E1C66" w:rsidRPr="007E6F65">
        <w:rPr>
          <w:rFonts w:ascii="Times New Roman" w:eastAsia="Times New Roman" w:hAnsi="Times New Roman" w:cs="Times New Roman"/>
          <w:sz w:val="24"/>
          <w:szCs w:val="24"/>
        </w:rPr>
        <w:t>И. Львова, В. В. Львов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. – М.: </w:t>
      </w:r>
      <w:r w:rsidR="003E1C66" w:rsidRPr="007E6F65">
        <w:rPr>
          <w:rFonts w:ascii="Times New Roman" w:eastAsia="Times New Roman" w:hAnsi="Times New Roman" w:cs="Times New Roman"/>
          <w:sz w:val="24"/>
          <w:szCs w:val="24"/>
        </w:rPr>
        <w:t>Мнемозина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, 2019»</w:t>
      </w:r>
      <w:r w:rsidR="00207C7B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A263C" w:rsidRPr="00EA263C">
        <w:rPr>
          <w:rFonts w:ascii="Times New Roman" w:eastAsia="Times New Roman" w:hAnsi="Times New Roman" w:cs="Times New Roman"/>
          <w:sz w:val="24"/>
          <w:szCs w:val="24"/>
        </w:rPr>
        <w:t>«Власенков А. И. Русский язык:</w:t>
      </w:r>
      <w:r w:rsidR="00F81C0D" w:rsidRPr="00EA26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A263C" w:rsidRPr="00EA263C">
        <w:rPr>
          <w:rFonts w:ascii="Times New Roman" w:eastAsia="Times New Roman" w:hAnsi="Times New Roman" w:cs="Times New Roman"/>
          <w:sz w:val="24"/>
          <w:szCs w:val="24"/>
          <w:lang w:val="tt-RU"/>
        </w:rPr>
        <w:t>грамматика. Текст. Стили речи:</w:t>
      </w:r>
      <w:r w:rsidR="00EA263C" w:rsidRPr="00EA263C">
        <w:rPr>
          <w:rFonts w:ascii="Times New Roman" w:eastAsia="Times New Roman" w:hAnsi="Times New Roman" w:cs="Times New Roman"/>
          <w:sz w:val="24"/>
          <w:szCs w:val="24"/>
        </w:rPr>
        <w:t xml:space="preserve"> учеб. для </w:t>
      </w:r>
      <w:r w:rsidR="00F81C0D" w:rsidRPr="00EA263C">
        <w:rPr>
          <w:rFonts w:ascii="Times New Roman" w:eastAsia="Times New Roman" w:hAnsi="Times New Roman" w:cs="Times New Roman"/>
          <w:sz w:val="24"/>
          <w:szCs w:val="24"/>
        </w:rPr>
        <w:t xml:space="preserve">10–11 </w:t>
      </w:r>
      <w:proofErr w:type="spellStart"/>
      <w:r w:rsidR="00F81C0D" w:rsidRPr="00EA263C">
        <w:rPr>
          <w:rFonts w:ascii="Times New Roman" w:eastAsia="Times New Roman" w:hAnsi="Times New Roman" w:cs="Times New Roman"/>
          <w:sz w:val="24"/>
          <w:szCs w:val="24"/>
        </w:rPr>
        <w:t>кл</w:t>
      </w:r>
      <w:proofErr w:type="spellEnd"/>
      <w:r w:rsidR="00EA263C" w:rsidRPr="00EA263C">
        <w:rPr>
          <w:rFonts w:ascii="Times New Roman" w:eastAsia="Times New Roman" w:hAnsi="Times New Roman" w:cs="Times New Roman"/>
          <w:sz w:val="24"/>
          <w:szCs w:val="24"/>
        </w:rPr>
        <w:t>.</w:t>
      </w:r>
      <w:r w:rsidR="00F81C0D" w:rsidRPr="00EA26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EA263C" w:rsidRPr="00EA263C">
        <w:rPr>
          <w:rFonts w:ascii="Times New Roman" w:eastAsia="Times New Roman" w:hAnsi="Times New Roman" w:cs="Times New Roman"/>
          <w:sz w:val="24"/>
          <w:szCs w:val="24"/>
        </w:rPr>
        <w:t>общеобразоват</w:t>
      </w:r>
      <w:proofErr w:type="spellEnd"/>
      <w:r w:rsidR="00EA263C" w:rsidRPr="00EA263C">
        <w:rPr>
          <w:rFonts w:ascii="Times New Roman" w:eastAsia="Times New Roman" w:hAnsi="Times New Roman" w:cs="Times New Roman"/>
          <w:sz w:val="24"/>
          <w:szCs w:val="24"/>
        </w:rPr>
        <w:t xml:space="preserve">. Учреждений </w:t>
      </w:r>
      <w:r w:rsidR="00F81C0D" w:rsidRPr="00EA263C">
        <w:rPr>
          <w:rFonts w:ascii="Times New Roman" w:eastAsia="Times New Roman" w:hAnsi="Times New Roman" w:cs="Times New Roman"/>
          <w:sz w:val="24"/>
          <w:szCs w:val="24"/>
        </w:rPr>
        <w:t xml:space="preserve">/ А. И. Власенков, Л. М. </w:t>
      </w:r>
      <w:proofErr w:type="spellStart"/>
      <w:r w:rsidR="00F81C0D" w:rsidRPr="00EA263C">
        <w:rPr>
          <w:rFonts w:ascii="Times New Roman" w:eastAsia="Times New Roman" w:hAnsi="Times New Roman" w:cs="Times New Roman"/>
          <w:sz w:val="24"/>
          <w:szCs w:val="24"/>
        </w:rPr>
        <w:t>Рыбченкова</w:t>
      </w:r>
      <w:proofErr w:type="spellEnd"/>
      <w:r w:rsidR="00EA263C" w:rsidRPr="00EA263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F81C0D" w:rsidRPr="00EA263C">
        <w:rPr>
          <w:rFonts w:ascii="Times New Roman" w:eastAsia="Times New Roman" w:hAnsi="Times New Roman" w:cs="Times New Roman"/>
          <w:sz w:val="24"/>
          <w:szCs w:val="24"/>
        </w:rPr>
        <w:t>– М.: Просвещение, 2015»</w:t>
      </w:r>
      <w:r w:rsidR="00EA263C" w:rsidRPr="00EA263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81C0D" w:rsidRPr="007E6F65" w:rsidRDefault="00F81C0D" w:rsidP="007E6F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</w:pPr>
    </w:p>
    <w:p w:rsidR="005D6C82" w:rsidRDefault="005D6C82" w:rsidP="007E6F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7E6F6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Планируемые </w:t>
      </w:r>
      <w:r w:rsidRPr="007E6F65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предметные </w:t>
      </w:r>
      <w:r w:rsidRPr="007E6F65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результаты освоения учебного предмета</w:t>
      </w:r>
    </w:p>
    <w:p w:rsidR="00613949" w:rsidRDefault="00613949" w:rsidP="007E6F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613949" w:rsidRPr="007E6F65" w:rsidRDefault="00613949" w:rsidP="0061394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E6F65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личностные результаты </w:t>
      </w:r>
    </w:p>
    <w:p w:rsidR="00613949" w:rsidRPr="007E6F65" w:rsidRDefault="00613949" w:rsidP="006139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</w:t>
      </w:r>
      <w:r w:rsidRPr="007E6F6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«Русский язык» </w:t>
      </w:r>
      <w:r w:rsidRPr="007E6F65">
        <w:rPr>
          <w:rFonts w:ascii="Times New Roman" w:hAnsi="Times New Roman" w:cs="Times New Roman"/>
          <w:sz w:val="24"/>
          <w:szCs w:val="24"/>
        </w:rPr>
        <w:t>на уровне среднего общего образования выпускник научится о</w:t>
      </w: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риентироваться на достижение личного счастья, реализацию позитивных жизненных перспектив, инициативность, креативность, разовьет следующие компетенции:</w:t>
      </w:r>
    </w:p>
    <w:p w:rsidR="00613949" w:rsidRPr="007E6F65" w:rsidRDefault="00613949" w:rsidP="00613949">
      <w:pPr>
        <w:pStyle w:val="a6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и способность к личностному самоопределению, способность ставить цели и строить жизненные планы; </w:t>
      </w:r>
    </w:p>
    <w:p w:rsidR="00613949" w:rsidRPr="007E6F65" w:rsidRDefault="00613949" w:rsidP="00613949">
      <w:pPr>
        <w:pStyle w:val="a6"/>
        <w:numPr>
          <w:ilvl w:val="0"/>
          <w:numId w:val="14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и способность </w:t>
      </w:r>
      <w:proofErr w:type="gramStart"/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обучающихся</w:t>
      </w:r>
      <w:proofErr w:type="gramEnd"/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к отстаиванию личного достоинства, собственного мнения;</w:t>
      </w:r>
    </w:p>
    <w:p w:rsidR="00613949" w:rsidRPr="007E6F65" w:rsidRDefault="00613949" w:rsidP="00613949">
      <w:pPr>
        <w:pStyle w:val="a6"/>
        <w:numPr>
          <w:ilvl w:val="0"/>
          <w:numId w:val="1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и способность </w:t>
      </w:r>
      <w:proofErr w:type="gramStart"/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обучающихся</w:t>
      </w:r>
      <w:proofErr w:type="gramEnd"/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 к саморазвитию и самовоспитанию в соответствии с общечеловеческими ценностями и идеалами гражданского общества; </w:t>
      </w:r>
    </w:p>
    <w:p w:rsidR="00613949" w:rsidRPr="007E6F65" w:rsidRDefault="00613949" w:rsidP="00613949">
      <w:pPr>
        <w:pStyle w:val="a6"/>
        <w:numPr>
          <w:ilvl w:val="0"/>
          <w:numId w:val="1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613949" w:rsidRPr="007E6F65" w:rsidRDefault="00613949" w:rsidP="00613949">
      <w:pPr>
        <w:pStyle w:val="a6"/>
        <w:numPr>
          <w:ilvl w:val="0"/>
          <w:numId w:val="14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помощь.</w:t>
      </w:r>
    </w:p>
    <w:p w:rsidR="00613949" w:rsidRPr="007E6F65" w:rsidRDefault="00613949" w:rsidP="00613949">
      <w:pPr>
        <w:pStyle w:val="a6"/>
        <w:suppressAutoHyphens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</w:p>
    <w:p w:rsidR="00613949" w:rsidRPr="007E6F65" w:rsidRDefault="00613949" w:rsidP="0061394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E6F65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</w:t>
      </w:r>
      <w:proofErr w:type="spellStart"/>
      <w:r w:rsidRPr="007E6F65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7E6F65">
        <w:rPr>
          <w:rFonts w:ascii="Times New Roman" w:eastAsia="Calibri" w:hAnsi="Times New Roman" w:cs="Times New Roman"/>
          <w:b/>
          <w:sz w:val="24"/>
          <w:szCs w:val="24"/>
        </w:rPr>
        <w:t xml:space="preserve"> резуль</w:t>
      </w:r>
      <w:r>
        <w:rPr>
          <w:rFonts w:ascii="Times New Roman" w:eastAsia="Calibri" w:hAnsi="Times New Roman" w:cs="Times New Roman"/>
          <w:b/>
          <w:sz w:val="24"/>
          <w:szCs w:val="24"/>
        </w:rPr>
        <w:t>таты освоения учебного предмета</w:t>
      </w:r>
    </w:p>
    <w:p w:rsidR="00613949" w:rsidRPr="007E6F65" w:rsidRDefault="00613949" w:rsidP="006139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</w:t>
      </w:r>
      <w:r w:rsidRPr="007E6F6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«Русский язык» </w:t>
      </w:r>
      <w:r w:rsidRPr="007E6F65">
        <w:rPr>
          <w:rFonts w:ascii="Times New Roman" w:hAnsi="Times New Roman" w:cs="Times New Roman"/>
          <w:sz w:val="24"/>
          <w:szCs w:val="24"/>
        </w:rPr>
        <w:t xml:space="preserve">на уровне среднего общего образования выпускник </w:t>
      </w: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разовьет следующие р</w:t>
      </w:r>
      <w:r w:rsidRPr="007E6F65">
        <w:rPr>
          <w:rFonts w:ascii="Times New Roman" w:eastAsia="Calibri" w:hAnsi="Times New Roman" w:cs="Times New Roman"/>
          <w:sz w:val="24"/>
          <w:szCs w:val="24"/>
        </w:rPr>
        <w:t>егулятивные</w:t>
      </w:r>
      <w:r w:rsidRPr="007E6F6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компетенции:</w:t>
      </w:r>
    </w:p>
    <w:p w:rsidR="00613949" w:rsidRPr="007E6F65" w:rsidRDefault="00613949" w:rsidP="00613949">
      <w:pPr>
        <w:pStyle w:val="a6"/>
        <w:numPr>
          <w:ilvl w:val="0"/>
          <w:numId w:val="15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и способность к образованию, в том числе самообразованию, на протяжении всей жизни; </w:t>
      </w:r>
    </w:p>
    <w:p w:rsidR="00613949" w:rsidRPr="007E6F65" w:rsidRDefault="00613949" w:rsidP="00613949">
      <w:pPr>
        <w:pStyle w:val="a6"/>
        <w:numPr>
          <w:ilvl w:val="0"/>
          <w:numId w:val="15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613949" w:rsidRPr="007E6F65" w:rsidRDefault="00613949" w:rsidP="00613949">
      <w:pPr>
        <w:pStyle w:val="a6"/>
        <w:numPr>
          <w:ilvl w:val="0"/>
          <w:numId w:val="15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готовность к самообслуживанию, включая обучение и выполнение домашних обязанностей; </w:t>
      </w:r>
    </w:p>
    <w:p w:rsidR="00613949" w:rsidRPr="007E6F65" w:rsidRDefault="00613949" w:rsidP="00613949">
      <w:pPr>
        <w:pStyle w:val="a6"/>
        <w:numPr>
          <w:ilvl w:val="0"/>
          <w:numId w:val="15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сознательное отношение к непрерывному образованию как условию успешной профессиональной и общественной деятельности; </w:t>
      </w:r>
    </w:p>
    <w:p w:rsidR="00613949" w:rsidRPr="007E6F65" w:rsidRDefault="00613949" w:rsidP="00613949">
      <w:pPr>
        <w:pStyle w:val="a6"/>
        <w:numPr>
          <w:ilvl w:val="0"/>
          <w:numId w:val="15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613949" w:rsidRPr="007E6F65" w:rsidRDefault="00613949" w:rsidP="00613949">
      <w:pPr>
        <w:pStyle w:val="a6"/>
        <w:numPr>
          <w:ilvl w:val="0"/>
          <w:numId w:val="15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613949" w:rsidRPr="007E6F65" w:rsidRDefault="00613949" w:rsidP="00613949">
      <w:pPr>
        <w:pStyle w:val="a6"/>
        <w:numPr>
          <w:ilvl w:val="0"/>
          <w:numId w:val="15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613949" w:rsidRPr="007E6F65" w:rsidRDefault="00613949" w:rsidP="00613949">
      <w:pPr>
        <w:pStyle w:val="a6"/>
        <w:numPr>
          <w:ilvl w:val="0"/>
          <w:numId w:val="15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613949" w:rsidRPr="007E6F65" w:rsidRDefault="00613949" w:rsidP="00613949">
      <w:pPr>
        <w:pStyle w:val="a6"/>
        <w:numPr>
          <w:ilvl w:val="0"/>
          <w:numId w:val="15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организовывать эффективный поиск ресурсов, необходимых для достижения поставленной цели;</w:t>
      </w:r>
    </w:p>
    <w:p w:rsidR="00613949" w:rsidRPr="007E6F65" w:rsidRDefault="00613949" w:rsidP="00613949">
      <w:pPr>
        <w:pStyle w:val="a6"/>
        <w:numPr>
          <w:ilvl w:val="0"/>
          <w:numId w:val="15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сопоставлять полученный результат деятельности с поставленной заранее целью.</w:t>
      </w:r>
    </w:p>
    <w:p w:rsidR="00613949" w:rsidRPr="007E6F65" w:rsidRDefault="00613949" w:rsidP="0061394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</w:t>
      </w:r>
      <w:r w:rsidRPr="007E6F65">
        <w:rPr>
          <w:rFonts w:ascii="Times New Roman" w:eastAsia="Calibri" w:hAnsi="Times New Roman" w:cs="Times New Roman"/>
          <w:b/>
          <w:sz w:val="24"/>
          <w:szCs w:val="24"/>
        </w:rPr>
        <w:t>ознавательные результаты освоения учебного предмета</w:t>
      </w:r>
    </w:p>
    <w:p w:rsidR="00613949" w:rsidRPr="007E6F65" w:rsidRDefault="00613949" w:rsidP="0061394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</w:t>
      </w:r>
      <w:r w:rsidRPr="007E6F6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«Русский язык» </w:t>
      </w:r>
      <w:r w:rsidRPr="007E6F65">
        <w:rPr>
          <w:rFonts w:ascii="Times New Roman" w:hAnsi="Times New Roman" w:cs="Times New Roman"/>
          <w:sz w:val="24"/>
          <w:szCs w:val="24"/>
        </w:rPr>
        <w:t xml:space="preserve">на уровне среднего общего образования выпускник на базовом уровне </w:t>
      </w: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разовьет следующие познавательные</w:t>
      </w:r>
      <w:r w:rsidRPr="007E6F6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компетенции:</w:t>
      </w:r>
    </w:p>
    <w:p w:rsidR="00613949" w:rsidRPr="007E6F65" w:rsidRDefault="00613949" w:rsidP="00613949">
      <w:pPr>
        <w:pStyle w:val="a6"/>
        <w:numPr>
          <w:ilvl w:val="0"/>
          <w:numId w:val="16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613949" w:rsidRPr="007E6F65" w:rsidRDefault="00613949" w:rsidP="00613949">
      <w:pPr>
        <w:pStyle w:val="a6"/>
        <w:numPr>
          <w:ilvl w:val="0"/>
          <w:numId w:val="16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613949" w:rsidRPr="007E6F65" w:rsidRDefault="00613949" w:rsidP="00613949">
      <w:pPr>
        <w:pStyle w:val="a6"/>
        <w:numPr>
          <w:ilvl w:val="0"/>
          <w:numId w:val="16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613949" w:rsidRPr="00613949" w:rsidRDefault="00613949" w:rsidP="00613949">
      <w:pPr>
        <w:pStyle w:val="a6"/>
        <w:numPr>
          <w:ilvl w:val="0"/>
          <w:numId w:val="16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действия.</w:t>
      </w:r>
    </w:p>
    <w:p w:rsidR="00613949" w:rsidRPr="007E6F65" w:rsidRDefault="00613949" w:rsidP="0061394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К</w:t>
      </w:r>
      <w:r w:rsidRPr="007E6F65">
        <w:rPr>
          <w:rFonts w:ascii="Times New Roman" w:eastAsia="Calibri" w:hAnsi="Times New Roman" w:cs="Times New Roman"/>
          <w:b/>
          <w:sz w:val="24"/>
          <w:szCs w:val="24"/>
        </w:rPr>
        <w:t>оммуникативные резуль</w:t>
      </w:r>
      <w:r>
        <w:rPr>
          <w:rFonts w:ascii="Times New Roman" w:eastAsia="Calibri" w:hAnsi="Times New Roman" w:cs="Times New Roman"/>
          <w:b/>
          <w:sz w:val="24"/>
          <w:szCs w:val="24"/>
        </w:rPr>
        <w:t>таты освоения учебного предмета</w:t>
      </w:r>
    </w:p>
    <w:p w:rsidR="00613949" w:rsidRPr="007E6F65" w:rsidRDefault="00613949" w:rsidP="0061394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hAnsi="Times New Roman" w:cs="Times New Roman"/>
          <w:sz w:val="24"/>
          <w:szCs w:val="24"/>
        </w:rPr>
        <w:t xml:space="preserve">В результате изучения учебного предмета </w:t>
      </w:r>
      <w:r w:rsidRPr="007E6F65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«Русский язык» </w:t>
      </w:r>
      <w:r w:rsidRPr="007E6F65">
        <w:rPr>
          <w:rFonts w:ascii="Times New Roman" w:hAnsi="Times New Roman" w:cs="Times New Roman"/>
          <w:sz w:val="24"/>
          <w:szCs w:val="24"/>
        </w:rPr>
        <w:t xml:space="preserve">на уровне среднего общего образования выпускник на базовом уровне </w:t>
      </w: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разовьет следующие к</w:t>
      </w:r>
      <w:r w:rsidRPr="007E6F65">
        <w:rPr>
          <w:rFonts w:ascii="Times New Roman" w:eastAsia="Calibri" w:hAnsi="Times New Roman" w:cs="Times New Roman"/>
          <w:sz w:val="24"/>
          <w:szCs w:val="24"/>
        </w:rPr>
        <w:t>оммуникативные</w:t>
      </w:r>
      <w:r w:rsidRPr="007E6F6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компетенции:</w:t>
      </w:r>
    </w:p>
    <w:p w:rsidR="00613949" w:rsidRPr="007E6F65" w:rsidRDefault="00613949" w:rsidP="00613949">
      <w:pPr>
        <w:pStyle w:val="a6"/>
        <w:numPr>
          <w:ilvl w:val="0"/>
          <w:numId w:val="17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613949" w:rsidRPr="007E6F65" w:rsidRDefault="00613949" w:rsidP="00613949">
      <w:pPr>
        <w:pStyle w:val="a6"/>
        <w:numPr>
          <w:ilvl w:val="0"/>
          <w:numId w:val="17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координировать и выполнять работу в условиях реального, виртуального и комбинированного взаимодействия;</w:t>
      </w:r>
    </w:p>
    <w:p w:rsidR="00613949" w:rsidRPr="007E6F65" w:rsidRDefault="00613949" w:rsidP="00613949">
      <w:pPr>
        <w:pStyle w:val="a6"/>
        <w:numPr>
          <w:ilvl w:val="0"/>
          <w:numId w:val="17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613949" w:rsidRPr="007E6F65" w:rsidRDefault="00613949" w:rsidP="00613949">
      <w:pPr>
        <w:pStyle w:val="a6"/>
        <w:numPr>
          <w:ilvl w:val="0"/>
          <w:numId w:val="17"/>
        </w:numPr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</w:pPr>
      <w:r w:rsidRPr="007E6F65">
        <w:rPr>
          <w:rFonts w:ascii="Times New Roman" w:eastAsia="Calibri" w:hAnsi="Times New Roman" w:cs="Times New Roman"/>
          <w:sz w:val="24"/>
          <w:szCs w:val="24"/>
          <w:u w:color="000000"/>
          <w:bdr w:val="nil"/>
        </w:rPr>
        <w:t>сотрудничать со сверстниками, взрослыми в образовательной, общественно полезной, учебно-исследовательской, проектной и других видах деятельности.</w:t>
      </w:r>
    </w:p>
    <w:p w:rsidR="00613949" w:rsidRPr="007E6F65" w:rsidRDefault="00613949" w:rsidP="0061394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6F2D" w:rsidRPr="007E6F65" w:rsidRDefault="00613949" w:rsidP="00613949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Предметные результаты</w:t>
      </w:r>
    </w:p>
    <w:p w:rsidR="00716F2D" w:rsidRPr="007E6F65" w:rsidRDefault="00716F2D" w:rsidP="007E6F65">
      <w:pPr>
        <w:pStyle w:val="a6"/>
        <w:spacing w:after="0" w:line="240" w:lineRule="auto"/>
        <w:ind w:left="0" w:firstLine="708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 xml:space="preserve">Выпускник на </w:t>
      </w:r>
      <w:r w:rsidR="00F80570" w:rsidRPr="007E6F65">
        <w:rPr>
          <w:rFonts w:ascii="Times New Roman" w:hAnsi="Times New Roman" w:cs="Times New Roman"/>
          <w:sz w:val="24"/>
          <w:szCs w:val="24"/>
        </w:rPr>
        <w:t>профильном</w:t>
      </w:r>
      <w:r w:rsidRPr="007E6F65">
        <w:rPr>
          <w:rFonts w:ascii="Times New Roman" w:hAnsi="Times New Roman" w:cs="Times New Roman"/>
          <w:sz w:val="24"/>
          <w:szCs w:val="24"/>
        </w:rPr>
        <w:t xml:space="preserve"> уровне научится: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воспринимать лингвистику как часть общечеловеческого гуманитарного знания;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рассматривать язык в качестве многофункциональной развивающейся системы;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распознавать уровни и единицы языка в предъявленном тексте и видеть взаимосвязь между ними;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анализировать языковые средства, использованные в тексте, с точки зрения правильности, точности и уместности их употребления при оценке собственной и чужой речи;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комментировать авторские высказывания на различные темы (в том числе о богатстве и выразительности русского языка);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отмечать отличия языка художественной литературы от других разновидностей современного русского языка;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использовать синонимические ресурсы русского языка для более точного выражения мысли и усиления выразительности речи;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иметь представление об историческом развитии русского языка и истории русского языкознания;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выражать согласие или несогласие с мнением собеседника в соответствии с правилами ведения диалогической речи;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lastRenderedPageBreak/>
        <w:t>дифференцировать главную и второстепенную информацию, известную и неизвестную информацию в прослушанном тексте;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оценивать стилистические ресурсы языка;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сохранять стилевое единство при создании текста заданного функционального стиля;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владеть умениями информационно перерабатывать прочитанные и прослушанные тексты и представлять их в виде тезисов, конспектов, аннотаций, рефератов;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создавать отзывы и рецензии на предложенный текст;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 xml:space="preserve">соблюдать культуру чтения, говорения, </w:t>
      </w:r>
      <w:proofErr w:type="spellStart"/>
      <w:r w:rsidRPr="007E6F65">
        <w:rPr>
          <w:sz w:val="24"/>
          <w:szCs w:val="24"/>
        </w:rPr>
        <w:t>аудирования</w:t>
      </w:r>
      <w:proofErr w:type="spellEnd"/>
      <w:r w:rsidRPr="007E6F65">
        <w:rPr>
          <w:sz w:val="24"/>
          <w:szCs w:val="24"/>
        </w:rPr>
        <w:t xml:space="preserve"> и письма;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осуществлять речевой самоконтроль;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:rsidR="00716F2D" w:rsidRPr="007E6F65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sz w:val="24"/>
          <w:szCs w:val="24"/>
        </w:rPr>
      </w:pPr>
      <w:r w:rsidRPr="007E6F65">
        <w:rPr>
          <w:sz w:val="24"/>
          <w:szCs w:val="24"/>
        </w:rPr>
        <w:t>оценивать эстетическую сторону речевого высказывания при анализе текстов (в том числе художественной литературы).</w:t>
      </w:r>
    </w:p>
    <w:p w:rsidR="00716F2D" w:rsidRPr="007E6F65" w:rsidRDefault="00716F2D" w:rsidP="007E6F65">
      <w:pPr>
        <w:pStyle w:val="a"/>
        <w:numPr>
          <w:ilvl w:val="0"/>
          <w:numId w:val="0"/>
        </w:numPr>
        <w:spacing w:line="240" w:lineRule="auto"/>
        <w:rPr>
          <w:sz w:val="24"/>
          <w:szCs w:val="24"/>
        </w:rPr>
      </w:pPr>
    </w:p>
    <w:p w:rsidR="00716F2D" w:rsidRPr="00613949" w:rsidRDefault="00716F2D" w:rsidP="007E6F65">
      <w:pPr>
        <w:pStyle w:val="a6"/>
        <w:spacing w:after="0" w:line="240" w:lineRule="auto"/>
        <w:ind w:left="0" w:firstLine="708"/>
        <w:rPr>
          <w:rFonts w:ascii="Times New Roman" w:hAnsi="Times New Roman" w:cs="Times New Roman"/>
          <w:i/>
          <w:sz w:val="24"/>
          <w:szCs w:val="24"/>
        </w:rPr>
      </w:pPr>
      <w:r w:rsidRPr="00613949">
        <w:rPr>
          <w:rFonts w:ascii="Times New Roman" w:hAnsi="Times New Roman" w:cs="Times New Roman"/>
          <w:i/>
          <w:sz w:val="24"/>
          <w:szCs w:val="24"/>
        </w:rPr>
        <w:t xml:space="preserve">Выпускник на </w:t>
      </w:r>
      <w:r w:rsidR="002B669C" w:rsidRPr="00613949">
        <w:rPr>
          <w:rFonts w:ascii="Times New Roman" w:hAnsi="Times New Roman" w:cs="Times New Roman"/>
          <w:i/>
          <w:sz w:val="24"/>
          <w:szCs w:val="24"/>
        </w:rPr>
        <w:t>профильном</w:t>
      </w:r>
      <w:r w:rsidRPr="00613949">
        <w:rPr>
          <w:rFonts w:ascii="Times New Roman" w:hAnsi="Times New Roman" w:cs="Times New Roman"/>
          <w:i/>
          <w:sz w:val="24"/>
          <w:szCs w:val="24"/>
        </w:rPr>
        <w:t xml:space="preserve"> уровне получит возможность научиться:</w:t>
      </w:r>
    </w:p>
    <w:p w:rsidR="00716F2D" w:rsidRPr="00613949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i/>
          <w:sz w:val="24"/>
          <w:szCs w:val="24"/>
        </w:rPr>
      </w:pPr>
      <w:r w:rsidRPr="00613949">
        <w:rPr>
          <w:i/>
          <w:sz w:val="24"/>
          <w:szCs w:val="24"/>
        </w:rPr>
        <w:t>проводить комплексный анализ языковых единиц в тексте;</w:t>
      </w:r>
    </w:p>
    <w:p w:rsidR="00716F2D" w:rsidRPr="00613949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i/>
          <w:sz w:val="24"/>
          <w:szCs w:val="24"/>
        </w:rPr>
      </w:pPr>
      <w:r w:rsidRPr="00613949">
        <w:rPr>
          <w:i/>
          <w:sz w:val="24"/>
          <w:szCs w:val="24"/>
        </w:rPr>
        <w:t>выделять и описывать социальные функции русского языка;</w:t>
      </w:r>
    </w:p>
    <w:p w:rsidR="00716F2D" w:rsidRPr="00613949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i/>
          <w:sz w:val="24"/>
          <w:szCs w:val="24"/>
        </w:rPr>
      </w:pPr>
      <w:r w:rsidRPr="00613949">
        <w:rPr>
          <w:i/>
          <w:sz w:val="24"/>
          <w:szCs w:val="24"/>
        </w:rPr>
        <w:t>проводить лингвистические эксперименты, связанные с социальными функциями языка, и использовать его результаты в практической речевой деятельности;</w:t>
      </w:r>
    </w:p>
    <w:p w:rsidR="00716F2D" w:rsidRPr="00613949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i/>
          <w:sz w:val="24"/>
          <w:szCs w:val="24"/>
        </w:rPr>
      </w:pPr>
      <w:r w:rsidRPr="00613949">
        <w:rPr>
          <w:i/>
          <w:sz w:val="24"/>
          <w:szCs w:val="24"/>
        </w:rPr>
        <w:t>анализировать языковые явления и факты, допускающие неоднозначную интерпретацию;</w:t>
      </w:r>
    </w:p>
    <w:p w:rsidR="00716F2D" w:rsidRPr="00613949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i/>
          <w:sz w:val="24"/>
          <w:szCs w:val="24"/>
        </w:rPr>
      </w:pPr>
      <w:r w:rsidRPr="00613949">
        <w:rPr>
          <w:i/>
          <w:sz w:val="24"/>
          <w:szCs w:val="24"/>
        </w:rPr>
        <w:t>характеризовать роль форм русского языка в становлении и развитии русского языка;</w:t>
      </w:r>
    </w:p>
    <w:p w:rsidR="00716F2D" w:rsidRPr="00613949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i/>
          <w:sz w:val="24"/>
          <w:szCs w:val="24"/>
        </w:rPr>
      </w:pPr>
      <w:r w:rsidRPr="00613949">
        <w:rPr>
          <w:i/>
          <w:sz w:val="24"/>
          <w:szCs w:val="24"/>
        </w:rPr>
        <w:t>проводить анализ прочитанных и прослушанных текстов и представлять их в виде доклада, статьи, рецензии, резюме;</w:t>
      </w:r>
    </w:p>
    <w:p w:rsidR="00716F2D" w:rsidRPr="00613949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i/>
          <w:sz w:val="24"/>
          <w:szCs w:val="24"/>
        </w:rPr>
      </w:pPr>
      <w:r w:rsidRPr="00613949">
        <w:rPr>
          <w:i/>
          <w:sz w:val="24"/>
          <w:szCs w:val="24"/>
        </w:rPr>
        <w:t>проводить комплексный лингвистический анализ текста в соответствии с его функционально-стилевой и жанровой принадлежностью;</w:t>
      </w:r>
    </w:p>
    <w:p w:rsidR="00716F2D" w:rsidRPr="00613949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i/>
          <w:sz w:val="24"/>
          <w:szCs w:val="24"/>
        </w:rPr>
      </w:pPr>
      <w:r w:rsidRPr="00613949">
        <w:rPr>
          <w:i/>
          <w:sz w:val="24"/>
          <w:szCs w:val="24"/>
        </w:rPr>
        <w:t>критически оценивать устный монологический текст и устный диалогический текст;</w:t>
      </w:r>
    </w:p>
    <w:p w:rsidR="00716F2D" w:rsidRPr="00613949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i/>
          <w:sz w:val="24"/>
          <w:szCs w:val="24"/>
        </w:rPr>
      </w:pPr>
      <w:r w:rsidRPr="00613949">
        <w:rPr>
          <w:i/>
          <w:sz w:val="24"/>
          <w:szCs w:val="24"/>
        </w:rPr>
        <w:t>выступать перед аудиторией с текстами различной жанровой принадлежности;</w:t>
      </w:r>
    </w:p>
    <w:p w:rsidR="00716F2D" w:rsidRPr="00613949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i/>
          <w:sz w:val="24"/>
          <w:szCs w:val="24"/>
        </w:rPr>
      </w:pPr>
      <w:r w:rsidRPr="00613949">
        <w:rPr>
          <w:i/>
          <w:sz w:val="24"/>
          <w:szCs w:val="24"/>
        </w:rPr>
        <w:t xml:space="preserve">осуществлять речевой самоконтроль, самооценку, </w:t>
      </w:r>
      <w:proofErr w:type="spellStart"/>
      <w:r w:rsidRPr="00613949">
        <w:rPr>
          <w:i/>
          <w:sz w:val="24"/>
          <w:szCs w:val="24"/>
        </w:rPr>
        <w:t>самокоррекцию</w:t>
      </w:r>
      <w:proofErr w:type="spellEnd"/>
      <w:r w:rsidRPr="00613949">
        <w:rPr>
          <w:i/>
          <w:sz w:val="24"/>
          <w:szCs w:val="24"/>
        </w:rPr>
        <w:t>;</w:t>
      </w:r>
    </w:p>
    <w:p w:rsidR="00716F2D" w:rsidRPr="00613949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i/>
          <w:sz w:val="24"/>
          <w:szCs w:val="24"/>
        </w:rPr>
      </w:pPr>
      <w:r w:rsidRPr="00613949">
        <w:rPr>
          <w:i/>
          <w:sz w:val="24"/>
          <w:szCs w:val="24"/>
        </w:rPr>
        <w:t>использовать языковые средства с учетом вариативности современного русского языка;</w:t>
      </w:r>
    </w:p>
    <w:p w:rsidR="00716F2D" w:rsidRPr="00613949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i/>
          <w:sz w:val="24"/>
          <w:szCs w:val="24"/>
        </w:rPr>
      </w:pPr>
      <w:r w:rsidRPr="00613949">
        <w:rPr>
          <w:i/>
          <w:sz w:val="24"/>
          <w:szCs w:val="24"/>
        </w:rPr>
        <w:t>проводить анализ коммуникативных качеств и эффективности речи;</w:t>
      </w:r>
    </w:p>
    <w:p w:rsidR="00716F2D" w:rsidRPr="00613949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i/>
          <w:sz w:val="24"/>
          <w:szCs w:val="24"/>
        </w:rPr>
      </w:pPr>
      <w:r w:rsidRPr="00613949">
        <w:rPr>
          <w:i/>
          <w:sz w:val="24"/>
          <w:szCs w:val="24"/>
        </w:rPr>
        <w:t>редактировать устные и письменные тексты различных стилей и жанров на основе знаний о нормах русского литературного языка;</w:t>
      </w:r>
    </w:p>
    <w:p w:rsidR="00716F2D" w:rsidRPr="00613949" w:rsidRDefault="00716F2D" w:rsidP="007E6F65">
      <w:pPr>
        <w:pStyle w:val="a"/>
        <w:numPr>
          <w:ilvl w:val="0"/>
          <w:numId w:val="13"/>
        </w:numPr>
        <w:spacing w:line="240" w:lineRule="auto"/>
        <w:ind w:left="0" w:firstLine="0"/>
        <w:rPr>
          <w:i/>
          <w:sz w:val="24"/>
          <w:szCs w:val="24"/>
        </w:rPr>
      </w:pPr>
      <w:r w:rsidRPr="00613949">
        <w:rPr>
          <w:i/>
          <w:sz w:val="24"/>
          <w:szCs w:val="24"/>
        </w:rPr>
        <w:t>определять пути совершенствования собственных коммуникативных способностей и культуры речи.</w:t>
      </w:r>
    </w:p>
    <w:p w:rsidR="00AF0577" w:rsidRPr="007E6F65" w:rsidRDefault="00AF0577" w:rsidP="007E6F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B669C" w:rsidRPr="007E6F65" w:rsidRDefault="002B669C" w:rsidP="007E6F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54043" w:rsidRDefault="00D54043" w:rsidP="007E6F65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 w:val="24"/>
          <w:szCs w:val="24"/>
        </w:rPr>
      </w:pPr>
    </w:p>
    <w:p w:rsidR="00D54043" w:rsidRDefault="00D54043" w:rsidP="007E6F65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 w:val="24"/>
          <w:szCs w:val="24"/>
        </w:rPr>
      </w:pPr>
    </w:p>
    <w:p w:rsidR="00D54043" w:rsidRDefault="00D54043" w:rsidP="007E6F65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 w:val="24"/>
          <w:szCs w:val="24"/>
        </w:rPr>
      </w:pPr>
    </w:p>
    <w:p w:rsidR="00D54043" w:rsidRDefault="00D54043" w:rsidP="007E6F65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 w:val="24"/>
          <w:szCs w:val="24"/>
        </w:rPr>
      </w:pPr>
    </w:p>
    <w:p w:rsidR="00D54043" w:rsidRDefault="00D54043" w:rsidP="007E6F65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 w:val="24"/>
          <w:szCs w:val="24"/>
        </w:rPr>
      </w:pPr>
    </w:p>
    <w:p w:rsidR="00D54043" w:rsidRDefault="00D54043" w:rsidP="007E6F65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 w:val="24"/>
          <w:szCs w:val="24"/>
        </w:rPr>
      </w:pPr>
    </w:p>
    <w:p w:rsidR="00D54043" w:rsidRDefault="00D54043" w:rsidP="00613949">
      <w:pPr>
        <w:pStyle w:val="a"/>
        <w:numPr>
          <w:ilvl w:val="0"/>
          <w:numId w:val="0"/>
        </w:numPr>
        <w:spacing w:line="240" w:lineRule="auto"/>
        <w:rPr>
          <w:b/>
          <w:sz w:val="24"/>
          <w:szCs w:val="24"/>
        </w:rPr>
      </w:pPr>
    </w:p>
    <w:p w:rsidR="00D54043" w:rsidRDefault="00D54043" w:rsidP="007E6F65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 w:val="24"/>
          <w:szCs w:val="24"/>
        </w:rPr>
      </w:pPr>
    </w:p>
    <w:p w:rsidR="00613949" w:rsidRDefault="00613949" w:rsidP="007E6F65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 w:val="24"/>
          <w:szCs w:val="24"/>
        </w:rPr>
      </w:pPr>
    </w:p>
    <w:p w:rsidR="00D17D5C" w:rsidRPr="007E6F65" w:rsidRDefault="00EB6668" w:rsidP="007E6F65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 w:val="24"/>
          <w:szCs w:val="24"/>
        </w:rPr>
      </w:pPr>
      <w:r w:rsidRPr="007E6F65">
        <w:rPr>
          <w:b/>
          <w:sz w:val="24"/>
          <w:szCs w:val="24"/>
        </w:rPr>
        <w:lastRenderedPageBreak/>
        <w:t>Содержание учебного предмета</w:t>
      </w:r>
    </w:p>
    <w:p w:rsidR="00D17D5C" w:rsidRPr="007E6F65" w:rsidRDefault="00D17D5C" w:rsidP="007E6F65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sz w:val="24"/>
          <w:szCs w:val="24"/>
        </w:rPr>
      </w:pPr>
    </w:p>
    <w:p w:rsidR="00CB5AD0" w:rsidRPr="007E6F65" w:rsidRDefault="00CB5AD0" w:rsidP="007E6F65">
      <w:pPr>
        <w:pStyle w:val="a"/>
        <w:numPr>
          <w:ilvl w:val="0"/>
          <w:numId w:val="0"/>
        </w:numPr>
        <w:spacing w:line="240" w:lineRule="auto"/>
        <w:ind w:firstLine="284"/>
        <w:jc w:val="center"/>
        <w:rPr>
          <w:b/>
          <w:color w:val="000000"/>
          <w:sz w:val="24"/>
          <w:szCs w:val="24"/>
        </w:rPr>
      </w:pPr>
      <w:r w:rsidRPr="007E6F65">
        <w:rPr>
          <w:b/>
          <w:color w:val="000000"/>
          <w:sz w:val="24"/>
          <w:szCs w:val="24"/>
        </w:rPr>
        <w:t>10 класс</w:t>
      </w:r>
    </w:p>
    <w:p w:rsidR="00CB5AD0" w:rsidRPr="007E6F65" w:rsidRDefault="00CB5AD0" w:rsidP="007E6F65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6F65">
        <w:rPr>
          <w:rFonts w:ascii="Times New Roman" w:hAnsi="Times New Roman" w:cs="Times New Roman"/>
          <w:b/>
          <w:sz w:val="24"/>
          <w:szCs w:val="24"/>
        </w:rPr>
        <w:t>Язык. Общие сведения о языке. Основные разделы науки о языке</w:t>
      </w:r>
    </w:p>
    <w:p w:rsidR="002B669C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Язык как многофункциональная развивающаяся знаковая система и общественное явление. Языки естественные и искусственные.</w:t>
      </w:r>
      <w:r w:rsidR="002B669C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Языки государственные, мировые, межнационального общения.</w:t>
      </w:r>
      <w:r w:rsidR="002B669C" w:rsidRPr="007E6F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669C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 xml:space="preserve">Основные функции языка. </w:t>
      </w:r>
      <w:r w:rsidRPr="007E6F65">
        <w:rPr>
          <w:rFonts w:ascii="Times New Roman" w:hAnsi="Times New Roman" w:cs="Times New Roman"/>
          <w:i/>
          <w:sz w:val="24"/>
          <w:szCs w:val="24"/>
        </w:rPr>
        <w:t>Социальные функции русского языка.</w:t>
      </w:r>
      <w:r w:rsidR="002B669C" w:rsidRPr="007E6F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Русский язык в современном мире.</w:t>
      </w:r>
      <w:r w:rsidR="002B669C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 Роль старославянского языка в развитии русского языка.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Язык и общество. Язык и культура. Язык и история народа.</w:t>
      </w:r>
      <w:r w:rsidR="002B669C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Русский язык в Российской Федерации и в современном мире: в международном общении, в межнациональном общении.</w:t>
      </w:r>
      <w:r w:rsidR="002B669C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 xml:space="preserve">Формы существования русского национального языка (литературный язык, просторечие, народные говоры, профессиональные разновидности, жаргон, арго). </w:t>
      </w:r>
      <w:r w:rsidRPr="007E6F65">
        <w:rPr>
          <w:rFonts w:ascii="Times New Roman" w:hAnsi="Times New Roman" w:cs="Times New Roman"/>
          <w:i/>
          <w:sz w:val="24"/>
          <w:szCs w:val="24"/>
        </w:rPr>
        <w:t>Роль форм русского языка в становлении и развитии русского языка.</w:t>
      </w:r>
      <w:r w:rsidR="002B669C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Активные процессы в русском языке на современном этапе.</w:t>
      </w:r>
      <w:r w:rsidR="002B669C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Взаимообогащение языков как результат взаимодействия национальных культур. Проблемы экологии языка.</w:t>
      </w:r>
    </w:p>
    <w:p w:rsidR="002B669C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Лингвистика в системе гуманитарного знания. Русский язык как объект научного изучения. Русистика и ее разделы. Лингвистический эксперимент. Виднейшие ученые-лингвисты и их работы.</w:t>
      </w:r>
      <w:r w:rsidR="002B669C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Основные направления развития русистики в наши дни.</w:t>
      </w:r>
      <w:r w:rsidR="002B669C" w:rsidRPr="007E6F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Текст. Признаки текста.</w:t>
      </w:r>
      <w:r w:rsidR="002B669C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Виды чтения. Использование различных видов чтения в зависимости от коммуникативной задачи и характера текста.</w:t>
      </w:r>
      <w:r w:rsidR="002B669C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Информационная переработка текста. Виды преобразования текста.</w:t>
      </w:r>
      <w:r w:rsidR="002B669C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Лингвистический анализ текстов различных функциональных разновидностей языка. Проведение стилистического анализа текстов разных стилей и функциональных разновидностей языка.</w:t>
      </w:r>
    </w:p>
    <w:p w:rsidR="00AF7E0E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Речь. Речевое общение как форма взаимодействия людей в процессе их познавательно-трудовой деятельности.</w:t>
      </w:r>
      <w:r w:rsidR="00AF7E0E" w:rsidRPr="007E6F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Основные сферы речевого общения, их соотнесенность с функциональными разновидностями языка.</w:t>
      </w:r>
      <w:r w:rsidR="00AF7E0E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Речь как деятельность.</w:t>
      </w:r>
      <w:r w:rsidR="00AF7E0E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Виды речевой деятельности: продуктивные (говорение, письмо) и рецептивные (</w:t>
      </w:r>
      <w:proofErr w:type="spellStart"/>
      <w:r w:rsidRPr="007E6F65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7E6F65">
        <w:rPr>
          <w:rFonts w:ascii="Times New Roman" w:hAnsi="Times New Roman" w:cs="Times New Roman"/>
          <w:sz w:val="24"/>
          <w:szCs w:val="24"/>
        </w:rPr>
        <w:t>, чтение), их особенности.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Особенности восприятия чужого высказывания (устного и письменного) и создания собственного высказывания в устной и письменной форме.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Овладение речевыми стратегиями и тактиками, обеспечивающими успешность общения в различных жизненных ситуациях. Выбор речевой тактики и языковых средств, адекватных характеру речевой ситуации.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Речевое общение и его основные элементы. Виды речевого общения. Сферы и ситуации речевого общения. Компоненты речевой ситуации.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 xml:space="preserve">Осознанное использование разных видов чтения и </w:t>
      </w:r>
      <w:proofErr w:type="spellStart"/>
      <w:r w:rsidRPr="007E6F65"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 w:rsidRPr="007E6F65">
        <w:rPr>
          <w:rFonts w:ascii="Times New Roman" w:hAnsi="Times New Roman" w:cs="Times New Roman"/>
          <w:sz w:val="24"/>
          <w:szCs w:val="24"/>
        </w:rPr>
        <w:t xml:space="preserve"> в зависимости от коммуникативной установки.</w:t>
      </w:r>
      <w:r w:rsidR="00AF7E0E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 xml:space="preserve">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справочной литературы. Владение умениями информационной переработки прочитанных и прослушанных текстов и представление их в виде тезисов, конспектов, аннотаций, рефератов. </w:t>
      </w:r>
      <w:r w:rsidRPr="007E6F65">
        <w:rPr>
          <w:rFonts w:ascii="Times New Roman" w:hAnsi="Times New Roman" w:cs="Times New Roman"/>
          <w:i/>
          <w:sz w:val="24"/>
          <w:szCs w:val="24"/>
        </w:rPr>
        <w:t>Комплексный лингвистический анализ текста.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Монологическая и диалогическая речь.</w:t>
      </w:r>
      <w:r w:rsidR="00AF7E0E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Развитие навыков монологической и диалогической речи. 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общения.</w:t>
      </w:r>
      <w:r w:rsidR="00AF7E0E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 xml:space="preserve">Овладение опытом речевого поведения в официальных и неофициальных ситуациях общения, ситуациях межкультурного общения. </w:t>
      </w:r>
      <w:r w:rsidRPr="007E6F65">
        <w:rPr>
          <w:rFonts w:ascii="Times New Roman" w:hAnsi="Times New Roman" w:cs="Times New Roman"/>
          <w:i/>
          <w:sz w:val="24"/>
          <w:szCs w:val="24"/>
        </w:rPr>
        <w:t>Выступление перед аудиторией с докладом; представление реферата, проекта на лингвистическую тему.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 xml:space="preserve">Функциональная стилистика как учение о функционально-стилистической дифференциации языка. Функциональные стили (научный, официально-деловой, </w:t>
      </w:r>
      <w:r w:rsidRPr="007E6F65">
        <w:rPr>
          <w:rFonts w:ascii="Times New Roman" w:hAnsi="Times New Roman" w:cs="Times New Roman"/>
          <w:sz w:val="24"/>
          <w:szCs w:val="24"/>
        </w:rPr>
        <w:lastRenderedPageBreak/>
        <w:t>публицистический), разговорная речь и язык художественной литературы как разновидности современного русского языка. Стилистические ресурсы языка.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Сфера употребления, типичные ситуации речевого общения, задачи речи, языковые средства, характерные для разговорного языка, научного, публицистического, официально-делового стилей.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Культура публичной речи. Публичное выступление: выбор темы, определение цели, поиск материала.</w:t>
      </w:r>
      <w:r w:rsidR="00AF7E0E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Композиция публичного выступления.</w:t>
      </w:r>
      <w:r w:rsidR="00AF7E0E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i/>
          <w:sz w:val="24"/>
          <w:szCs w:val="24"/>
        </w:rPr>
        <w:t xml:space="preserve">Культура публичного выступления с текстами различной жанровой принадлежности. Речевой самоконтроль, самооценка, </w:t>
      </w:r>
      <w:proofErr w:type="spellStart"/>
      <w:r w:rsidRPr="007E6F65">
        <w:rPr>
          <w:rFonts w:ascii="Times New Roman" w:hAnsi="Times New Roman" w:cs="Times New Roman"/>
          <w:i/>
          <w:sz w:val="24"/>
          <w:szCs w:val="24"/>
        </w:rPr>
        <w:t>самокоррекция</w:t>
      </w:r>
      <w:proofErr w:type="spellEnd"/>
      <w:r w:rsidRPr="007E6F65">
        <w:rPr>
          <w:rFonts w:ascii="Times New Roman" w:hAnsi="Times New Roman" w:cs="Times New Roman"/>
          <w:i/>
          <w:sz w:val="24"/>
          <w:szCs w:val="24"/>
        </w:rPr>
        <w:t>.</w:t>
      </w:r>
    </w:p>
    <w:p w:rsidR="00AF7E0E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E6F65">
        <w:rPr>
          <w:rFonts w:ascii="Times New Roman" w:hAnsi="Times New Roman" w:cs="Times New Roman"/>
          <w:sz w:val="24"/>
          <w:szCs w:val="24"/>
        </w:rPr>
        <w:t>Основные жанры научного (доклад, аннотация, статья, тезисы, конспект, рецензия, выписки, реферат и др.), публицистического (выступление, статья, интервью, очерк и др.), официально-делового (резюме, характеристика, расписка, доверенность и др.) стилей, разговорной речи (рассказ, беседа, спор).</w:t>
      </w:r>
      <w:proofErr w:type="gramEnd"/>
      <w:r w:rsidR="00AF7E0E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Виды сочинений. Совершенствование умений и навыков создания текстов разных функционально-смысловых типов, стилей и жанров.</w:t>
      </w:r>
      <w:r w:rsidR="00AF7E0E" w:rsidRPr="007E6F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7E0E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Литературный язык и язык художественной литературы.</w:t>
      </w:r>
      <w:r w:rsidR="00AF7E0E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>Отличия языка художественной литературы от других разновидностей современного русского языка. Основные признаки художественной речи.</w:t>
      </w:r>
      <w:r w:rsidR="00AF7E0E" w:rsidRPr="007E6F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Основные изобразительно-выразительные средства языка.</w:t>
      </w:r>
    </w:p>
    <w:p w:rsidR="00AF7E0E" w:rsidRPr="007E6F65" w:rsidRDefault="00AF7E0E" w:rsidP="007E6F65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Текст. Признаки текста.</w:t>
      </w:r>
    </w:p>
    <w:p w:rsidR="00AF7E0E" w:rsidRPr="007E6F65" w:rsidRDefault="00AF7E0E" w:rsidP="007E6F65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Виды чтения. Использование различных видов чтения в зависимости от коммуникативной задачи и характера текста.</w:t>
      </w:r>
    </w:p>
    <w:p w:rsidR="00AF7E0E" w:rsidRPr="007E6F65" w:rsidRDefault="00AF7E0E" w:rsidP="007E6F65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Информационная переработка текста. Виды преобразования текста.</w:t>
      </w:r>
    </w:p>
    <w:p w:rsidR="00CB5AD0" w:rsidRPr="007E6F65" w:rsidRDefault="00AF7E0E" w:rsidP="007E6F6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Лингвистический анализ текстов различных функциональных разновидностей языка. </w:t>
      </w:r>
      <w:r w:rsidRPr="007E6F65">
        <w:rPr>
          <w:rFonts w:ascii="Times New Roman" w:eastAsia="Times New Roman" w:hAnsi="Times New Roman" w:cs="Times New Roman"/>
          <w:i/>
          <w:iCs/>
          <w:sz w:val="24"/>
          <w:szCs w:val="24"/>
        </w:rPr>
        <w:t>Проведение стилистического анализа текстов разных стилей и функциональных разновидностей языка.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6F65">
        <w:rPr>
          <w:rFonts w:ascii="Times New Roman" w:hAnsi="Times New Roman" w:cs="Times New Roman"/>
          <w:b/>
          <w:sz w:val="24"/>
          <w:szCs w:val="24"/>
        </w:rPr>
        <w:t>Готовимся к ЕГЭ</w:t>
      </w:r>
      <w:r w:rsidR="00D17D5C" w:rsidRPr="007E6F65">
        <w:rPr>
          <w:rFonts w:ascii="Times New Roman" w:hAnsi="Times New Roman" w:cs="Times New Roman"/>
          <w:b/>
          <w:sz w:val="24"/>
          <w:szCs w:val="24"/>
        </w:rPr>
        <w:t>.</w:t>
      </w:r>
      <w:r w:rsidRPr="007E6F65">
        <w:rPr>
          <w:rFonts w:ascii="Times New Roman" w:hAnsi="Times New Roman" w:cs="Times New Roman"/>
          <w:b/>
          <w:sz w:val="24"/>
          <w:szCs w:val="24"/>
        </w:rPr>
        <w:t xml:space="preserve"> 10 класс.</w:t>
      </w:r>
    </w:p>
    <w:p w:rsidR="00AF7E0E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 xml:space="preserve">Лексические нормы современного русского языка. Причины возникновения речевых ошибок: непонимание значения слова, нарушение лексической сочетаемости. Тавтология, плеоназм – формы многословия; лексическая неполнота. Использование слов без учёта их стилистической окраски, происхождения, сферы употребления. Орфоэпические и акцентологические нормы современного русского языка. 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 xml:space="preserve">Средства звуковой выразительности речи. 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Морфологические нормы современного русского языка. Употребление грамматических форм имён существительных.</w:t>
      </w:r>
      <w:r w:rsidR="00AF7E0E" w:rsidRPr="007E6F65">
        <w:rPr>
          <w:rFonts w:ascii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sz w:val="24"/>
          <w:szCs w:val="24"/>
        </w:rPr>
        <w:t xml:space="preserve">Употребление в речи местоимений. Падеж местоимений при предлоге «по». Формы повелительного наклонения глаголов. Формы 1 лица настоящего и будущего времени глаголов. Употребление предлогов в </w:t>
      </w:r>
      <w:proofErr w:type="gramStart"/>
      <w:r w:rsidRPr="007E6F65">
        <w:rPr>
          <w:rFonts w:ascii="Times New Roman" w:hAnsi="Times New Roman" w:cs="Times New Roman"/>
          <w:sz w:val="24"/>
          <w:szCs w:val="24"/>
        </w:rPr>
        <w:t>-и</w:t>
      </w:r>
      <w:proofErr w:type="gramEnd"/>
      <w:r w:rsidRPr="007E6F65">
        <w:rPr>
          <w:rFonts w:ascii="Times New Roman" w:hAnsi="Times New Roman" w:cs="Times New Roman"/>
          <w:sz w:val="24"/>
          <w:szCs w:val="24"/>
        </w:rPr>
        <w:t>з и на - с. Падеж имён существительных при предлогах согласно, вопреки и др.</w:t>
      </w:r>
    </w:p>
    <w:p w:rsidR="00CB5AD0" w:rsidRPr="007E6F65" w:rsidRDefault="00CB5AD0" w:rsidP="007E6F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6F65">
        <w:rPr>
          <w:rFonts w:ascii="Times New Roman" w:hAnsi="Times New Roman" w:cs="Times New Roman"/>
          <w:sz w:val="24"/>
          <w:szCs w:val="24"/>
        </w:rPr>
        <w:t>Выполнение тестовых заданий, направленных на совершенствование орфографических и пунктуационных навыков.</w:t>
      </w:r>
    </w:p>
    <w:p w:rsidR="00CB5AD0" w:rsidRPr="007E6F65" w:rsidRDefault="00CB5AD0" w:rsidP="007E6F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5AD0" w:rsidRPr="007E6F65" w:rsidRDefault="00CB5AD0" w:rsidP="007E6F6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6F65">
        <w:rPr>
          <w:rFonts w:ascii="Times New Roman" w:hAnsi="Times New Roman" w:cs="Times New Roman"/>
          <w:b/>
          <w:sz w:val="24"/>
          <w:szCs w:val="24"/>
        </w:rPr>
        <w:t>11 класс</w:t>
      </w:r>
    </w:p>
    <w:p w:rsidR="00CB5AD0" w:rsidRPr="007E6F65" w:rsidRDefault="00CB5AD0" w:rsidP="007E6F6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7D5C" w:rsidRPr="007E6F65" w:rsidRDefault="00AF7E0E" w:rsidP="007E6F65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sz w:val="24"/>
          <w:szCs w:val="24"/>
        </w:rPr>
        <w:t>Культура речи как раздел лингвистики.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F7E0E" w:rsidRPr="007E6F65" w:rsidRDefault="00AF7E0E" w:rsidP="007E6F65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Основные аспекты культуры речи: нормативный, коммуникативный и этический.</w:t>
      </w:r>
    </w:p>
    <w:p w:rsidR="00AF7E0E" w:rsidRPr="007E6F65" w:rsidRDefault="00AF7E0E" w:rsidP="007E6F65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Взаимосвязь языка и культуры. Лексика, обозначающая предметы и явления традиционного русского быта; историзмы и архаизмы; фольклорная лексика и фразеология; русские имена. Взаимообогащение языков как результат взаимодействия национальных культур.</w:t>
      </w:r>
    </w:p>
    <w:p w:rsidR="00AF7E0E" w:rsidRPr="007E6F65" w:rsidRDefault="00AF7E0E" w:rsidP="007E6F65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Коммуникативная целесообразность, уместность, точность, ясность, выразительность речи. Оценка коммуникативных качеств и эффективности речи. Причины коммуникативных неудач, их предупреждение и преодоление.</w:t>
      </w:r>
    </w:p>
    <w:p w:rsidR="00AF7E0E" w:rsidRPr="007E6F65" w:rsidRDefault="00AF7E0E" w:rsidP="007E6F65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Культура видов речевой деятельности – чтения, </w:t>
      </w:r>
      <w:proofErr w:type="spellStart"/>
      <w:r w:rsidRPr="007E6F65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7E6F65">
        <w:rPr>
          <w:rFonts w:ascii="Times New Roman" w:eastAsia="Times New Roman" w:hAnsi="Times New Roman" w:cs="Times New Roman"/>
          <w:sz w:val="24"/>
          <w:szCs w:val="24"/>
        </w:rPr>
        <w:t>, говорения и письма.</w:t>
      </w:r>
    </w:p>
    <w:p w:rsidR="00AF7E0E" w:rsidRPr="007E6F65" w:rsidRDefault="00AF7E0E" w:rsidP="007E6F65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Культура публичной речи. Публичное выступление: выбор темы, определение цели, поиск материала. Композиция публичного выступления.</w:t>
      </w:r>
    </w:p>
    <w:p w:rsidR="00AF7E0E" w:rsidRPr="007E6F65" w:rsidRDefault="00AF7E0E" w:rsidP="007E6F65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Культура научного и делового общения (устная и письменная формы). </w:t>
      </w:r>
      <w:proofErr w:type="gramStart"/>
      <w:r w:rsidRPr="007E6F65">
        <w:rPr>
          <w:rFonts w:ascii="Times New Roman" w:eastAsia="Times New Roman" w:hAnsi="Times New Roman" w:cs="Times New Roman"/>
          <w:sz w:val="24"/>
          <w:szCs w:val="24"/>
        </w:rPr>
        <w:t>Особенности речевого этикета в официально-деловой, научной и публицистической сферах общения.</w:t>
      </w:r>
      <w:proofErr w:type="gramEnd"/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 Культура разговорной речи.</w:t>
      </w:r>
    </w:p>
    <w:p w:rsidR="00AF7E0E" w:rsidRPr="007E6F65" w:rsidRDefault="00AF7E0E" w:rsidP="007E6F65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Языковая норма и ее функции. Основные виды языковых норм: орфоэпические (произносительные и акцентологические), лексические, грамматические (морфологические и синтаксические), стилистические нормы русского литературного языка. Орфографические нормы, пунктуационные нормы. Совершенствование орфографических и пунктуационных умений и навыков. </w:t>
      </w:r>
      <w:r w:rsidRPr="007E6F6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Совершенствование собственных коммуникативных способностей и культуры речи. 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Соблюдение норм литературного языка в речевой практике. Уместность использования языковых сре</w:t>
      </w:r>
      <w:proofErr w:type="gramStart"/>
      <w:r w:rsidRPr="007E6F65">
        <w:rPr>
          <w:rFonts w:ascii="Times New Roman" w:eastAsia="Times New Roman" w:hAnsi="Times New Roman" w:cs="Times New Roman"/>
          <w:sz w:val="24"/>
          <w:szCs w:val="24"/>
        </w:rPr>
        <w:t>дств в р</w:t>
      </w:r>
      <w:proofErr w:type="gramEnd"/>
      <w:r w:rsidRPr="007E6F65">
        <w:rPr>
          <w:rFonts w:ascii="Times New Roman" w:eastAsia="Times New Roman" w:hAnsi="Times New Roman" w:cs="Times New Roman"/>
          <w:sz w:val="24"/>
          <w:szCs w:val="24"/>
        </w:rPr>
        <w:t>ечевом высказывании. Варианты языковых норм. Осуществление выбора наиболее точных языковых сре</w:t>
      </w:r>
      <w:proofErr w:type="gramStart"/>
      <w:r w:rsidRPr="007E6F65">
        <w:rPr>
          <w:rFonts w:ascii="Times New Roman" w:eastAsia="Times New Roman" w:hAnsi="Times New Roman" w:cs="Times New Roman"/>
          <w:sz w:val="24"/>
          <w:szCs w:val="24"/>
        </w:rPr>
        <w:t>дств в с</w:t>
      </w:r>
      <w:proofErr w:type="gramEnd"/>
      <w:r w:rsidRPr="007E6F65">
        <w:rPr>
          <w:rFonts w:ascii="Times New Roman" w:eastAsia="Times New Roman" w:hAnsi="Times New Roman" w:cs="Times New Roman"/>
          <w:sz w:val="24"/>
          <w:szCs w:val="24"/>
        </w:rPr>
        <w:t>оответствии со сферами и ситуациями речевого общения.</w:t>
      </w:r>
    </w:p>
    <w:p w:rsidR="00AF7E0E" w:rsidRPr="007E6F65" w:rsidRDefault="00AF7E0E" w:rsidP="007E6F65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Способность осуществлять речевой самоконтроль, анализировать речь с точки зрения ее эффективности в достижении поставленных коммуникативных задач. </w:t>
      </w:r>
      <w:r w:rsidRPr="007E6F65">
        <w:rPr>
          <w:rFonts w:ascii="Times New Roman" w:eastAsia="Times New Roman" w:hAnsi="Times New Roman" w:cs="Times New Roman"/>
          <w:i/>
          <w:iCs/>
          <w:sz w:val="24"/>
          <w:szCs w:val="24"/>
        </w:rPr>
        <w:t>Разные способы редактирования текстов.</w:t>
      </w:r>
    </w:p>
    <w:p w:rsidR="00AF7E0E" w:rsidRPr="007E6F65" w:rsidRDefault="00AF7E0E" w:rsidP="007E6F65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i/>
          <w:iCs/>
          <w:sz w:val="24"/>
          <w:szCs w:val="24"/>
        </w:rPr>
        <w:t>Анализ коммуникативных качеств и эффективности речи. Редактирование текстов различных стилей и жанров на основе знаний о нормах русского литературного языка.</w:t>
      </w:r>
    </w:p>
    <w:p w:rsidR="00AF7E0E" w:rsidRPr="007E6F65" w:rsidRDefault="00AF7E0E" w:rsidP="007E6F65">
      <w:pPr>
        <w:suppressAutoHyphens/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Нормативные словари современного русского языка и лингвистические справочники; их использование.</w:t>
      </w:r>
    </w:p>
    <w:p w:rsidR="00AF7E0E" w:rsidRPr="007E6F65" w:rsidRDefault="00AF7E0E" w:rsidP="007E6F6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Использование этимологических словарей и справочников для подготовки сообщений об истории происхождения некоторых слов и выражений, отражающих исторические и культурные традиции страны.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E6F65">
        <w:rPr>
          <w:rFonts w:ascii="Times New Roman" w:hAnsi="Times New Roman" w:cs="Times New Roman"/>
          <w:b/>
          <w:color w:val="000000"/>
          <w:sz w:val="24"/>
          <w:szCs w:val="24"/>
        </w:rPr>
        <w:t>Готовимся к ЕГЭ</w:t>
      </w:r>
      <w:r w:rsidR="00D17D5C" w:rsidRPr="007E6F6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7E6F6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11 класс.</w:t>
      </w:r>
    </w:p>
    <w:p w:rsidR="00AF7E0E" w:rsidRPr="007E6F65" w:rsidRDefault="00AF7E0E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6F65">
        <w:rPr>
          <w:rFonts w:ascii="Times New Roman" w:hAnsi="Times New Roman" w:cs="Times New Roman"/>
          <w:color w:val="000000"/>
          <w:sz w:val="24"/>
          <w:szCs w:val="24"/>
        </w:rPr>
        <w:t xml:space="preserve">Систематизация знаний по русскому языку. Фонетика. Лексикология. </w:t>
      </w:r>
      <w:proofErr w:type="spellStart"/>
      <w:r w:rsidRPr="007E6F65">
        <w:rPr>
          <w:rFonts w:ascii="Times New Roman" w:hAnsi="Times New Roman" w:cs="Times New Roman"/>
          <w:color w:val="000000"/>
          <w:sz w:val="24"/>
          <w:szCs w:val="24"/>
        </w:rPr>
        <w:t>Морфемика</w:t>
      </w:r>
      <w:proofErr w:type="spellEnd"/>
      <w:r w:rsidRPr="007E6F65">
        <w:rPr>
          <w:rFonts w:ascii="Times New Roman" w:hAnsi="Times New Roman" w:cs="Times New Roman"/>
          <w:color w:val="000000"/>
          <w:sz w:val="24"/>
          <w:szCs w:val="24"/>
        </w:rPr>
        <w:t>. Морфология. Синтаксис. Роль единиц указанных разделов в построении текстов разных стилей и жанров.</w:t>
      </w:r>
    </w:p>
    <w:p w:rsidR="00AF7E0E" w:rsidRPr="007E6F65" w:rsidRDefault="00AF7E0E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6F65">
        <w:rPr>
          <w:rFonts w:ascii="Times New Roman" w:hAnsi="Times New Roman" w:cs="Times New Roman"/>
          <w:color w:val="000000"/>
          <w:sz w:val="24"/>
          <w:szCs w:val="24"/>
        </w:rPr>
        <w:t>Систематизация орфограмм в соответствии с принципами орфографии. Блоковый характер орфографических и пунктуационных правил как средство преодоления дробности частных правил. Закрепление навыков грамотного письма (обобщающие задания).</w:t>
      </w:r>
    </w:p>
    <w:p w:rsidR="00AF7E0E" w:rsidRPr="007E6F65" w:rsidRDefault="00AF7E0E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6F65">
        <w:rPr>
          <w:rFonts w:ascii="Times New Roman" w:hAnsi="Times New Roman" w:cs="Times New Roman"/>
          <w:color w:val="000000"/>
          <w:sz w:val="24"/>
          <w:szCs w:val="24"/>
        </w:rPr>
        <w:t>Совершенствование устной речи.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6F65">
        <w:rPr>
          <w:rFonts w:ascii="Times New Roman" w:hAnsi="Times New Roman" w:cs="Times New Roman"/>
          <w:color w:val="000000"/>
          <w:sz w:val="24"/>
          <w:szCs w:val="24"/>
        </w:rPr>
        <w:t>Проблема текста Проблема текста. Типы проблем: философские, социальные, политические, нравственные, экологические, эстетические. Способы выявления проблемы. Выбор одной проблемы из нескольких. Формулирование проблемы текста. Типовые конструкции (клише) для формулирования проблемы. Типичные ошибки при формулировании проблемы: непонимание проблемы, неумение сформулировать проблему, неоправданное расширение или сужение проблемы, подмена проблемы авторской позицией, подмена формулировки проблемы пересказом.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6F65">
        <w:rPr>
          <w:rFonts w:ascii="Times New Roman" w:hAnsi="Times New Roman" w:cs="Times New Roman"/>
          <w:color w:val="000000"/>
          <w:sz w:val="24"/>
          <w:szCs w:val="24"/>
        </w:rPr>
        <w:t>Комментарий к проблеме текста. Типы комментария: текстуальный, концептуальный. Оформление комментария. Типовые конструкции (клише) для комментирования проблемы. Отличие комментария от пересказа. Введение цитат в текст сочинения. Типичные ошибки при комментировании проблемы: отсутствие комментария, отсутствие опоры на текст, подмена комментария пересказом, цитированием текста или его фрагмента, несоответствие комментария заявленной проблеме.</w:t>
      </w:r>
      <w:r w:rsidR="00AF7E0E" w:rsidRPr="007E6F65">
        <w:rPr>
          <w:rFonts w:ascii="Times New Roman" w:hAnsi="Times New Roman" w:cs="Times New Roman"/>
          <w:color w:val="000000"/>
          <w:sz w:val="24"/>
          <w:szCs w:val="24"/>
        </w:rPr>
        <w:t xml:space="preserve"> Структура аргумента: тезис, логический переход, аргумент, </w:t>
      </w:r>
      <w:proofErr w:type="spellStart"/>
      <w:r w:rsidR="00AF7E0E" w:rsidRPr="007E6F65">
        <w:rPr>
          <w:rFonts w:ascii="Times New Roman" w:hAnsi="Times New Roman" w:cs="Times New Roman"/>
          <w:color w:val="000000"/>
          <w:sz w:val="24"/>
          <w:szCs w:val="24"/>
        </w:rPr>
        <w:t>микровывод</w:t>
      </w:r>
      <w:proofErr w:type="spellEnd"/>
      <w:r w:rsidR="00AF7E0E" w:rsidRPr="007E6F65">
        <w:rPr>
          <w:rFonts w:ascii="Times New Roman" w:hAnsi="Times New Roman" w:cs="Times New Roman"/>
          <w:color w:val="000000"/>
          <w:sz w:val="24"/>
          <w:szCs w:val="24"/>
        </w:rPr>
        <w:t>. Типичные ошибки аргументации: отсутствие аргументов, «довод» ученика повторяет тезис, подмена аргументации выражением своего отношения к автору, героям, событиям исходного текста, подмена собственной аргументации анализом доводов, используемых автором, отклонение от тезиса, несоответствие аргументов заявленному тезису, этически некорректное изложение доводов.</w:t>
      </w:r>
    </w:p>
    <w:p w:rsidR="00CB5AD0" w:rsidRPr="007E6F65" w:rsidRDefault="00AF7E0E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6F65">
        <w:rPr>
          <w:rFonts w:ascii="Times New Roman" w:hAnsi="Times New Roman" w:cs="Times New Roman"/>
          <w:color w:val="000000"/>
          <w:sz w:val="24"/>
          <w:szCs w:val="24"/>
        </w:rPr>
        <w:t>Авторская позиция.</w:t>
      </w:r>
      <w:r w:rsidR="00CB5AD0" w:rsidRPr="007E6F65">
        <w:rPr>
          <w:rFonts w:ascii="Times New Roman" w:hAnsi="Times New Roman" w:cs="Times New Roman"/>
          <w:color w:val="000000"/>
          <w:sz w:val="24"/>
          <w:szCs w:val="24"/>
        </w:rPr>
        <w:t xml:space="preserve"> Средства выражения позиции автора: Слова-маркеры, оценочная лексика, средства выразительности, вводные слова, побудительные предложения. Авторская позиция в художественном тексте. Автор и рассказчик. Оформление позиции автора. Типовые конструкции (клише) для выражения авторской позиции. Типичные ошибки при формулировании позиции автора: отсутствие формулировки авторской позиции, формулировка авторской позиции дана слишком широко и/или неточно, несоответствие формулировки авторской позиции заявленной проблеме, подмена позиции автора мнением героя-рассказчика, подмена позиции автора цитированием фрагмента текста.</w:t>
      </w:r>
    </w:p>
    <w:p w:rsidR="00CB5AD0" w:rsidRPr="007E6F65" w:rsidRDefault="00D17D5C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6F65">
        <w:rPr>
          <w:rFonts w:ascii="Times New Roman" w:hAnsi="Times New Roman" w:cs="Times New Roman"/>
          <w:color w:val="000000"/>
          <w:sz w:val="24"/>
          <w:szCs w:val="24"/>
        </w:rPr>
        <w:t xml:space="preserve">Обоснование </w:t>
      </w:r>
      <w:r w:rsidR="00CB5AD0" w:rsidRPr="007E6F65">
        <w:rPr>
          <w:rFonts w:ascii="Times New Roman" w:hAnsi="Times New Roman" w:cs="Times New Roman"/>
          <w:color w:val="000000"/>
          <w:sz w:val="24"/>
          <w:szCs w:val="24"/>
        </w:rPr>
        <w:t>собственного мнения</w:t>
      </w:r>
      <w:r w:rsidR="00AF7E0E" w:rsidRPr="007E6F6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B5AD0" w:rsidRPr="007E6F6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E6F65">
        <w:rPr>
          <w:rFonts w:ascii="Times New Roman" w:hAnsi="Times New Roman" w:cs="Times New Roman"/>
          <w:color w:val="000000"/>
          <w:sz w:val="24"/>
          <w:szCs w:val="24"/>
        </w:rPr>
        <w:t>Виды аргументов: рациональные (логические), иллюстративные, ссылки на авторитет. Способы аргументации: поддерживающая аргументация, опровергающая аргументация.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6F65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Композиция сочинения-рассуждения: проблема, комментарий к проблеме, позиция автора, </w:t>
      </w:r>
      <w:r w:rsidR="00D17D5C" w:rsidRPr="007E6F65">
        <w:rPr>
          <w:rFonts w:ascii="Times New Roman" w:hAnsi="Times New Roman" w:cs="Times New Roman"/>
          <w:color w:val="000000"/>
          <w:sz w:val="24"/>
          <w:szCs w:val="24"/>
        </w:rPr>
        <w:t xml:space="preserve">обоснование </w:t>
      </w:r>
      <w:r w:rsidRPr="007E6F65">
        <w:rPr>
          <w:rFonts w:ascii="Times New Roman" w:hAnsi="Times New Roman" w:cs="Times New Roman"/>
          <w:color w:val="000000"/>
          <w:sz w:val="24"/>
          <w:szCs w:val="24"/>
        </w:rPr>
        <w:t>собственно</w:t>
      </w:r>
      <w:r w:rsidR="00D17D5C" w:rsidRPr="007E6F65">
        <w:rPr>
          <w:rFonts w:ascii="Times New Roman" w:hAnsi="Times New Roman" w:cs="Times New Roman"/>
          <w:color w:val="000000"/>
          <w:sz w:val="24"/>
          <w:szCs w:val="24"/>
        </w:rPr>
        <w:t>го</w:t>
      </w:r>
      <w:r w:rsidRPr="007E6F65">
        <w:rPr>
          <w:rFonts w:ascii="Times New Roman" w:hAnsi="Times New Roman" w:cs="Times New Roman"/>
          <w:color w:val="000000"/>
          <w:sz w:val="24"/>
          <w:szCs w:val="24"/>
        </w:rPr>
        <w:t xml:space="preserve"> мнени</w:t>
      </w:r>
      <w:r w:rsidR="00D17D5C" w:rsidRPr="007E6F65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7E6F6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17D5C" w:rsidRPr="007E6F65">
        <w:rPr>
          <w:rFonts w:ascii="Times New Roman" w:hAnsi="Times New Roman" w:cs="Times New Roman"/>
          <w:color w:val="000000"/>
          <w:sz w:val="24"/>
          <w:szCs w:val="24"/>
        </w:rPr>
        <w:t>заключение</w:t>
      </w:r>
      <w:r w:rsidRPr="007E6F65">
        <w:rPr>
          <w:rFonts w:ascii="Times New Roman" w:hAnsi="Times New Roman" w:cs="Times New Roman"/>
          <w:color w:val="000000"/>
          <w:sz w:val="24"/>
          <w:szCs w:val="24"/>
        </w:rPr>
        <w:t>. Виды и формы вступления: проблемный вопрос, общие сведения о проблеме, ссылка ан авторитетное мнение по вопросу, близкому к обсуждаемой проблеме, создание определенного эмоционального настроя, цитата из исходного текста, обращение к фактам биографии автора, его взглядам, убеждениям. Виды заключения: обобщение основных мыслей автора, вопросительное предложение, призыв, обращение к читателю, использование цитат.</w:t>
      </w:r>
    </w:p>
    <w:p w:rsidR="00CB5AD0" w:rsidRPr="007E6F65" w:rsidRDefault="00CB5AD0" w:rsidP="007E6F6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E6F65">
        <w:rPr>
          <w:rFonts w:ascii="Times New Roman" w:hAnsi="Times New Roman" w:cs="Times New Roman"/>
          <w:color w:val="000000"/>
          <w:sz w:val="24"/>
          <w:szCs w:val="24"/>
        </w:rPr>
        <w:t>Речевое оформление сочинения</w:t>
      </w:r>
      <w:r w:rsidR="00D17D5C" w:rsidRPr="007E6F6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7E6F65">
        <w:rPr>
          <w:rFonts w:ascii="Times New Roman" w:hAnsi="Times New Roman" w:cs="Times New Roman"/>
          <w:color w:val="000000"/>
          <w:sz w:val="24"/>
          <w:szCs w:val="24"/>
        </w:rPr>
        <w:t>Грамматические ошибки. Речевые ошибки. Логические ошибки. Фактические ошибки</w:t>
      </w:r>
      <w:r w:rsidR="00F84B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B5AD0" w:rsidRDefault="00CB5AD0" w:rsidP="007E6F65">
      <w:pPr>
        <w:pStyle w:val="a"/>
        <w:numPr>
          <w:ilvl w:val="0"/>
          <w:numId w:val="0"/>
        </w:numPr>
        <w:spacing w:line="240" w:lineRule="auto"/>
        <w:ind w:firstLine="284"/>
        <w:rPr>
          <w:b/>
          <w:sz w:val="24"/>
          <w:szCs w:val="24"/>
        </w:rPr>
      </w:pPr>
    </w:p>
    <w:p w:rsidR="00AB1ADD" w:rsidRDefault="00AB1ADD" w:rsidP="00AB1ADD"/>
    <w:p w:rsidR="00AB1ADD" w:rsidRDefault="00AB1ADD" w:rsidP="00AB1ADD"/>
    <w:p w:rsidR="00AB1ADD" w:rsidRDefault="00AB1ADD" w:rsidP="00AB1ADD"/>
    <w:p w:rsidR="00AB1ADD" w:rsidRDefault="00AB1ADD" w:rsidP="00AB1ADD"/>
    <w:p w:rsidR="00AB1ADD" w:rsidRDefault="00AB1ADD" w:rsidP="00AB1ADD"/>
    <w:p w:rsidR="00AB1ADD" w:rsidRDefault="00AB1ADD" w:rsidP="00AB1ADD"/>
    <w:p w:rsidR="00AB1ADD" w:rsidRDefault="00AB1ADD" w:rsidP="00AB1ADD"/>
    <w:p w:rsidR="00AB1ADD" w:rsidRDefault="00AB1ADD" w:rsidP="00AB1ADD"/>
    <w:p w:rsidR="00AB1ADD" w:rsidRDefault="00AB1ADD" w:rsidP="00AB1ADD"/>
    <w:p w:rsidR="00AB1ADD" w:rsidRDefault="00AB1ADD" w:rsidP="00AB1ADD"/>
    <w:p w:rsidR="00D54043" w:rsidRDefault="00D54043" w:rsidP="00AB1ADD"/>
    <w:p w:rsidR="00D54043" w:rsidRDefault="00D54043" w:rsidP="00AB1ADD"/>
    <w:p w:rsidR="00D54043" w:rsidRDefault="00D54043" w:rsidP="00AB1ADD"/>
    <w:p w:rsidR="00D54043" w:rsidRDefault="00D54043" w:rsidP="00AB1ADD"/>
    <w:p w:rsidR="00D54043" w:rsidRDefault="00D54043" w:rsidP="00AB1ADD"/>
    <w:p w:rsidR="00D54043" w:rsidRDefault="00D54043" w:rsidP="00AB1ADD"/>
    <w:p w:rsidR="00D54043" w:rsidRDefault="00D54043" w:rsidP="00AB1ADD"/>
    <w:p w:rsidR="00D54043" w:rsidRDefault="00D54043" w:rsidP="00AB1ADD"/>
    <w:p w:rsidR="00D54043" w:rsidRDefault="00D54043" w:rsidP="00AB1ADD"/>
    <w:p w:rsidR="00D54043" w:rsidRDefault="00D54043" w:rsidP="00AB1ADD"/>
    <w:p w:rsidR="00D54043" w:rsidRDefault="00D54043" w:rsidP="00AB1ADD"/>
    <w:p w:rsidR="00D54043" w:rsidRDefault="00D54043" w:rsidP="00AB1ADD"/>
    <w:p w:rsidR="00AB1ADD" w:rsidRDefault="00AB1ADD" w:rsidP="00AB1ADD"/>
    <w:p w:rsidR="00AB1ADD" w:rsidRPr="00AB1ADD" w:rsidRDefault="00AB1ADD" w:rsidP="00AB1ADD"/>
    <w:p w:rsidR="00613949" w:rsidRDefault="00A621C2" w:rsidP="00613949">
      <w:pPr>
        <w:spacing w:after="0" w:line="240" w:lineRule="auto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E6F65">
        <w:rPr>
          <w:rFonts w:ascii="Times New Roman" w:hAnsi="Times New Roman" w:cs="Times New Roman"/>
          <w:b/>
          <w:spacing w:val="-6"/>
          <w:sz w:val="24"/>
          <w:szCs w:val="24"/>
        </w:rPr>
        <w:lastRenderedPageBreak/>
        <w:t>Календарно-тематическое планирование по русскому языку</w:t>
      </w:r>
    </w:p>
    <w:p w:rsidR="00D17D5C" w:rsidRDefault="00A621C2" w:rsidP="00613949">
      <w:pPr>
        <w:spacing w:after="0" w:line="240" w:lineRule="auto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E6F65">
        <w:rPr>
          <w:rFonts w:ascii="Times New Roman" w:hAnsi="Times New Roman" w:cs="Times New Roman"/>
          <w:b/>
          <w:spacing w:val="-6"/>
          <w:sz w:val="24"/>
          <w:szCs w:val="24"/>
        </w:rPr>
        <w:t>10 класс</w:t>
      </w:r>
    </w:p>
    <w:p w:rsidR="00AB1ADD" w:rsidRPr="007E6F65" w:rsidRDefault="00AB1ADD" w:rsidP="00613949">
      <w:pPr>
        <w:spacing w:after="0" w:line="240" w:lineRule="auto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</w:p>
    <w:tbl>
      <w:tblPr>
        <w:tblStyle w:val="3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48"/>
        <w:gridCol w:w="5102"/>
        <w:gridCol w:w="1134"/>
        <w:gridCol w:w="1417"/>
        <w:gridCol w:w="771"/>
        <w:gridCol w:w="771"/>
      </w:tblGrid>
      <w:tr w:rsidR="006C4A91" w:rsidRPr="007E6F65" w:rsidTr="00CF47E7">
        <w:trPr>
          <w:trHeight w:val="261"/>
          <w:jc w:val="center"/>
        </w:trPr>
        <w:tc>
          <w:tcPr>
            <w:tcW w:w="748" w:type="dxa"/>
            <w:vMerge w:val="restart"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D54043">
              <w:rPr>
                <w:rFonts w:ascii="Times New Roman" w:eastAsia="Times New Roman" w:hAnsi="Times New Roman" w:cs="Times New Roman"/>
                <w:sz w:val="20"/>
                <w:szCs w:val="24"/>
              </w:rPr>
              <w:t>№</w:t>
            </w:r>
          </w:p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D54043">
              <w:rPr>
                <w:rFonts w:ascii="Times New Roman" w:eastAsia="Times New Roman" w:hAnsi="Times New Roman" w:cs="Times New Roman"/>
                <w:sz w:val="20"/>
                <w:szCs w:val="24"/>
              </w:rPr>
              <w:t>урока</w:t>
            </w:r>
          </w:p>
        </w:tc>
        <w:tc>
          <w:tcPr>
            <w:tcW w:w="5102" w:type="dxa"/>
            <w:vMerge w:val="restart"/>
            <w:vAlign w:val="center"/>
          </w:tcPr>
          <w:p w:rsidR="006C4A91" w:rsidRPr="00D54043" w:rsidRDefault="006C4A91" w:rsidP="00CF47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D54043">
              <w:rPr>
                <w:rFonts w:ascii="Times New Roman" w:eastAsia="Times New Roman" w:hAnsi="Times New Roman" w:cs="Times New Roman"/>
                <w:sz w:val="20"/>
                <w:szCs w:val="24"/>
              </w:rPr>
              <w:t>Тема</w:t>
            </w:r>
          </w:p>
        </w:tc>
        <w:tc>
          <w:tcPr>
            <w:tcW w:w="1134" w:type="dxa"/>
            <w:vMerge w:val="restart"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24"/>
              </w:rPr>
            </w:pPr>
            <w:r w:rsidRPr="00D54043">
              <w:rPr>
                <w:rFonts w:ascii="Times New Roman" w:eastAsia="Times New Roman" w:hAnsi="Times New Roman" w:cs="Times New Roman"/>
                <w:sz w:val="18"/>
                <w:szCs w:val="24"/>
              </w:rPr>
              <w:t>Кол-во часов на освоение темы</w:t>
            </w:r>
          </w:p>
        </w:tc>
        <w:tc>
          <w:tcPr>
            <w:tcW w:w="1417" w:type="dxa"/>
            <w:vMerge w:val="restart"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D54043">
              <w:rPr>
                <w:rFonts w:ascii="Times New Roman" w:eastAsia="Times New Roman" w:hAnsi="Times New Roman" w:cs="Times New Roman"/>
                <w:sz w:val="18"/>
              </w:rPr>
              <w:t>Оценочный инструментарий</w:t>
            </w:r>
          </w:p>
        </w:tc>
        <w:tc>
          <w:tcPr>
            <w:tcW w:w="1542" w:type="dxa"/>
            <w:gridSpan w:val="2"/>
          </w:tcPr>
          <w:p w:rsidR="006C4A91" w:rsidRPr="00D54043" w:rsidRDefault="006C4A91" w:rsidP="00BF353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D54043">
              <w:rPr>
                <w:rFonts w:ascii="Times New Roman" w:eastAsia="Times New Roman" w:hAnsi="Times New Roman" w:cs="Times New Roman"/>
                <w:sz w:val="20"/>
                <w:szCs w:val="24"/>
              </w:rPr>
              <w:t>Дата</w:t>
            </w:r>
          </w:p>
        </w:tc>
      </w:tr>
      <w:tr w:rsidR="006C4A91" w:rsidRPr="007E6F65" w:rsidTr="00CF47E7">
        <w:trPr>
          <w:trHeight w:val="265"/>
          <w:jc w:val="center"/>
        </w:trPr>
        <w:tc>
          <w:tcPr>
            <w:tcW w:w="748" w:type="dxa"/>
            <w:vMerge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5102" w:type="dxa"/>
            <w:vMerge/>
          </w:tcPr>
          <w:p w:rsidR="006C4A91" w:rsidRPr="00D54043" w:rsidRDefault="006C4A91" w:rsidP="00CF47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1134" w:type="dxa"/>
            <w:vMerge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1417" w:type="dxa"/>
            <w:vMerge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D54043">
              <w:rPr>
                <w:rFonts w:ascii="Times New Roman" w:eastAsia="Times New Roman" w:hAnsi="Times New Roman" w:cs="Times New Roman"/>
                <w:sz w:val="20"/>
                <w:szCs w:val="24"/>
              </w:rPr>
              <w:t>план</w:t>
            </w: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D54043">
              <w:rPr>
                <w:rFonts w:ascii="Times New Roman" w:eastAsia="Times New Roman" w:hAnsi="Times New Roman" w:cs="Times New Roman"/>
                <w:sz w:val="20"/>
                <w:szCs w:val="24"/>
              </w:rPr>
              <w:t>факт</w:t>
            </w:r>
          </w:p>
        </w:tc>
      </w:tr>
      <w:tr w:rsidR="006C4A91" w:rsidRPr="007E6F65" w:rsidTr="00CF47E7">
        <w:trPr>
          <w:jc w:val="center"/>
        </w:trPr>
        <w:tc>
          <w:tcPr>
            <w:tcW w:w="748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5102" w:type="dxa"/>
          </w:tcPr>
          <w:p w:rsidR="006C4A91" w:rsidRPr="00D54043" w:rsidRDefault="006C4A91" w:rsidP="00CF4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Вводный урок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о русском языке</w:t>
            </w:r>
            <w:r w:rsidR="00CF47E7" w:rsidRPr="00D54043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05.09</w:t>
            </w: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A91" w:rsidRPr="007E6F65" w:rsidTr="00CF47E7">
        <w:trPr>
          <w:jc w:val="center"/>
        </w:trPr>
        <w:tc>
          <w:tcPr>
            <w:tcW w:w="748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</w:p>
        </w:tc>
        <w:tc>
          <w:tcPr>
            <w:tcW w:w="5102" w:type="dxa"/>
          </w:tcPr>
          <w:p w:rsidR="006C4A91" w:rsidRPr="00D54043" w:rsidRDefault="006C4A91" w:rsidP="00CF47E7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Язык как обще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ственное явление. Функции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  <w:r w:rsidR="00CF47E7" w:rsidRPr="00D540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A91" w:rsidRPr="007E6F65" w:rsidTr="00CF47E7">
        <w:trPr>
          <w:jc w:val="center"/>
        </w:trPr>
        <w:tc>
          <w:tcPr>
            <w:tcW w:w="748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</w:t>
            </w:r>
          </w:p>
        </w:tc>
        <w:tc>
          <w:tcPr>
            <w:tcW w:w="5102" w:type="dxa"/>
          </w:tcPr>
          <w:p w:rsidR="006C4A91" w:rsidRPr="00D54043" w:rsidRDefault="006C4A91" w:rsidP="00CF47E7">
            <w:pPr>
              <w:shd w:val="clear" w:color="auto" w:fill="FFFFFF"/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–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государственный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язык Российской </w:t>
            </w:r>
            <w:r w:rsidRPr="00D54043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Федерации и язык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межнациональ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ного общения</w:t>
            </w:r>
            <w:r w:rsidR="00CF47E7"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A91" w:rsidRPr="007E6F65" w:rsidTr="00CF47E7">
        <w:trPr>
          <w:jc w:val="center"/>
        </w:trPr>
        <w:tc>
          <w:tcPr>
            <w:tcW w:w="748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</w:t>
            </w:r>
          </w:p>
        </w:tc>
        <w:tc>
          <w:tcPr>
            <w:tcW w:w="5102" w:type="dxa"/>
          </w:tcPr>
          <w:p w:rsidR="006C4A91" w:rsidRPr="00D54043" w:rsidRDefault="006C4A91" w:rsidP="00CF47E7">
            <w:pPr>
              <w:shd w:val="clear" w:color="auto" w:fill="FFFFFF"/>
              <w:ind w:right="149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в современном 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мире. Экология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  <w:r w:rsidR="00CF47E7" w:rsidRPr="00D540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12.09</w:t>
            </w: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A91" w:rsidRPr="007E6F65" w:rsidTr="00CF47E7">
        <w:trPr>
          <w:jc w:val="center"/>
        </w:trPr>
        <w:tc>
          <w:tcPr>
            <w:tcW w:w="748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</w:t>
            </w:r>
          </w:p>
        </w:tc>
        <w:tc>
          <w:tcPr>
            <w:tcW w:w="5102" w:type="dxa"/>
          </w:tcPr>
          <w:p w:rsidR="006C4A91" w:rsidRPr="00D54043" w:rsidRDefault="006C4A91" w:rsidP="00CF47E7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Индоевропейская семья языков. Русский язык как один из индоевропейских языков. Славянские языки.</w:t>
            </w:r>
          </w:p>
        </w:tc>
        <w:tc>
          <w:tcPr>
            <w:tcW w:w="1134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A91" w:rsidRPr="007E6F65" w:rsidTr="00CF47E7">
        <w:trPr>
          <w:jc w:val="center"/>
        </w:trPr>
        <w:tc>
          <w:tcPr>
            <w:tcW w:w="748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</w:t>
            </w:r>
          </w:p>
        </w:tc>
        <w:tc>
          <w:tcPr>
            <w:tcW w:w="5102" w:type="dxa"/>
          </w:tcPr>
          <w:p w:rsidR="006C4A91" w:rsidRPr="00D54043" w:rsidRDefault="006C4A91" w:rsidP="00CF47E7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Краткие сведе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ния из истории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русского языка; 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старославянский, церковно-славян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ский и древнерусский языки.</w:t>
            </w:r>
          </w:p>
        </w:tc>
        <w:tc>
          <w:tcPr>
            <w:tcW w:w="1134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A91" w:rsidRPr="007E6F65" w:rsidTr="00CF47E7">
        <w:trPr>
          <w:jc w:val="center"/>
        </w:trPr>
        <w:tc>
          <w:tcPr>
            <w:tcW w:w="748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</w:t>
            </w:r>
          </w:p>
        </w:tc>
        <w:tc>
          <w:tcPr>
            <w:tcW w:w="5102" w:type="dxa"/>
          </w:tcPr>
          <w:p w:rsidR="006C4A91" w:rsidRPr="00D54043" w:rsidRDefault="006C4A91" w:rsidP="00CF47E7">
            <w:pPr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Краткая история славянской письменности. Деятельность Кирилла и </w:t>
            </w:r>
            <w:proofErr w:type="spellStart"/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Мефодия</w:t>
            </w:r>
            <w:proofErr w:type="spellEnd"/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: славянская азбука (глаголица и кириллица).</w:t>
            </w:r>
          </w:p>
        </w:tc>
        <w:tc>
          <w:tcPr>
            <w:tcW w:w="1134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19.09</w:t>
            </w: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A91" w:rsidRPr="007E6F65" w:rsidTr="006C4A91">
        <w:trPr>
          <w:jc w:val="center"/>
        </w:trPr>
        <w:tc>
          <w:tcPr>
            <w:tcW w:w="748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</w:t>
            </w:r>
          </w:p>
        </w:tc>
        <w:tc>
          <w:tcPr>
            <w:tcW w:w="5102" w:type="dxa"/>
          </w:tcPr>
          <w:p w:rsidR="006C4A91" w:rsidRPr="00D54043" w:rsidRDefault="006C4A91" w:rsidP="00CF47E7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Национальный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 его разновид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>ности. Совре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менный рус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литературный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язык.</w:t>
            </w:r>
          </w:p>
        </w:tc>
        <w:tc>
          <w:tcPr>
            <w:tcW w:w="1134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54043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A91" w:rsidRPr="007E6F65" w:rsidTr="006C4A91">
        <w:trPr>
          <w:jc w:val="center"/>
        </w:trPr>
        <w:tc>
          <w:tcPr>
            <w:tcW w:w="748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</w:t>
            </w:r>
          </w:p>
        </w:tc>
        <w:tc>
          <w:tcPr>
            <w:tcW w:w="5102" w:type="dxa"/>
          </w:tcPr>
          <w:p w:rsidR="006C4A91" w:rsidRPr="00D54043" w:rsidRDefault="006C4A91" w:rsidP="00CF47E7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Функциональные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стили. Свойства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литературного языка. Языковая 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норма. Диалекты.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Жаргоны. Про</w:t>
            </w:r>
            <w:r w:rsidR="00CF47E7" w:rsidRPr="00D54043">
              <w:rPr>
                <w:rFonts w:ascii="Times New Roman" w:hAnsi="Times New Roman" w:cs="Times New Roman"/>
                <w:sz w:val="24"/>
                <w:szCs w:val="24"/>
              </w:rPr>
              <w:t>сторечие.</w:t>
            </w:r>
          </w:p>
        </w:tc>
        <w:tc>
          <w:tcPr>
            <w:tcW w:w="1134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4A91" w:rsidRPr="007E6F65" w:rsidTr="006C4A91">
        <w:trPr>
          <w:jc w:val="center"/>
        </w:trPr>
        <w:tc>
          <w:tcPr>
            <w:tcW w:w="748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</w:t>
            </w:r>
          </w:p>
        </w:tc>
        <w:tc>
          <w:tcPr>
            <w:tcW w:w="5102" w:type="dxa"/>
          </w:tcPr>
          <w:p w:rsidR="006C4A91" w:rsidRPr="00D54043" w:rsidRDefault="006C4A91" w:rsidP="00CF47E7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Становление </w:t>
            </w:r>
            <w:r w:rsidR="00A249D9"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русского литера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турного языка.</w:t>
            </w:r>
          </w:p>
        </w:tc>
        <w:tc>
          <w:tcPr>
            <w:tcW w:w="1134" w:type="dxa"/>
          </w:tcPr>
          <w:p w:rsidR="006C4A91" w:rsidRPr="00D54043" w:rsidRDefault="006C4A91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6C4A91" w:rsidRPr="00D54043" w:rsidRDefault="006C4A91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26.09</w:t>
            </w:r>
          </w:p>
        </w:tc>
        <w:tc>
          <w:tcPr>
            <w:tcW w:w="771" w:type="dxa"/>
          </w:tcPr>
          <w:p w:rsidR="006C4A91" w:rsidRPr="00D54043" w:rsidRDefault="006C4A91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4DE8" w:rsidRPr="007E6F65" w:rsidTr="006C4A91">
        <w:trPr>
          <w:jc w:val="center"/>
        </w:trPr>
        <w:tc>
          <w:tcPr>
            <w:tcW w:w="748" w:type="dxa"/>
          </w:tcPr>
          <w:p w:rsidR="00DE4DE8" w:rsidRPr="00D54043" w:rsidRDefault="00DE4DE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</w:t>
            </w:r>
          </w:p>
        </w:tc>
        <w:tc>
          <w:tcPr>
            <w:tcW w:w="5102" w:type="dxa"/>
          </w:tcPr>
          <w:p w:rsidR="00DE4DE8" w:rsidRPr="00D54043" w:rsidRDefault="00DE4DE8" w:rsidP="004208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b/>
                <w:sz w:val="24"/>
                <w:szCs w:val="24"/>
              </w:rPr>
              <w:t>Обобщение и повторение пройденного материала.</w:t>
            </w:r>
          </w:p>
        </w:tc>
        <w:tc>
          <w:tcPr>
            <w:tcW w:w="1134" w:type="dxa"/>
          </w:tcPr>
          <w:p w:rsidR="00DE4DE8" w:rsidRPr="00D54043" w:rsidRDefault="00DE4DE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DE4DE8" w:rsidRPr="00D54043" w:rsidRDefault="00DE4DE8" w:rsidP="003B311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4043">
              <w:rPr>
                <w:rFonts w:ascii="Times New Roman" w:eastAsia="Times New Roman" w:hAnsi="Times New Roman" w:cs="Times New Roman"/>
                <w:b/>
              </w:rPr>
              <w:t>Контрольная работа</w:t>
            </w:r>
          </w:p>
        </w:tc>
        <w:tc>
          <w:tcPr>
            <w:tcW w:w="771" w:type="dxa"/>
          </w:tcPr>
          <w:p w:rsidR="00DE4DE8" w:rsidRPr="00D54043" w:rsidRDefault="00DE4DE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71" w:type="dxa"/>
          </w:tcPr>
          <w:p w:rsidR="00DE4DE8" w:rsidRPr="00D54043" w:rsidRDefault="00DE4DE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0809" w:rsidRPr="007E6F65" w:rsidTr="006C4A91">
        <w:trPr>
          <w:jc w:val="center"/>
        </w:trPr>
        <w:tc>
          <w:tcPr>
            <w:tcW w:w="748" w:type="dxa"/>
          </w:tcPr>
          <w:p w:rsidR="00420809" w:rsidRPr="00D54043" w:rsidRDefault="00420809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</w:t>
            </w:r>
          </w:p>
        </w:tc>
        <w:tc>
          <w:tcPr>
            <w:tcW w:w="5102" w:type="dxa"/>
          </w:tcPr>
          <w:p w:rsidR="00420809" w:rsidRPr="00D54043" w:rsidRDefault="00420809" w:rsidP="00420809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Анализ контрольного диктанта. Работа над ошибками.</w:t>
            </w:r>
          </w:p>
        </w:tc>
        <w:tc>
          <w:tcPr>
            <w:tcW w:w="1134" w:type="dxa"/>
          </w:tcPr>
          <w:p w:rsidR="00420809" w:rsidRPr="00D54043" w:rsidRDefault="00420809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20809" w:rsidRPr="00D54043" w:rsidRDefault="00420809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.09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0809" w:rsidRPr="007E6F65" w:rsidTr="006C4A91">
        <w:trPr>
          <w:jc w:val="center"/>
        </w:trPr>
        <w:tc>
          <w:tcPr>
            <w:tcW w:w="748" w:type="dxa"/>
          </w:tcPr>
          <w:p w:rsidR="00420809" w:rsidRPr="00D54043" w:rsidRDefault="00420809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</w:t>
            </w:r>
          </w:p>
        </w:tc>
        <w:tc>
          <w:tcPr>
            <w:tcW w:w="5102" w:type="dxa"/>
          </w:tcPr>
          <w:p w:rsidR="00420809" w:rsidRPr="00D54043" w:rsidRDefault="00420809" w:rsidP="00CF47E7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  <w:shd w:val="clear" w:color="auto" w:fill="FFFFFF"/>
              </w:rPr>
              <w:t>Понятие о сис</w:t>
            </w:r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теме и структуре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  <w:t>языка. Уровневая организация язы</w:t>
            </w:r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ка. Основные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единицы разных </w:t>
            </w:r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уровней языка.</w:t>
            </w:r>
          </w:p>
        </w:tc>
        <w:tc>
          <w:tcPr>
            <w:tcW w:w="1134" w:type="dxa"/>
          </w:tcPr>
          <w:p w:rsidR="00420809" w:rsidRPr="00D54043" w:rsidRDefault="00420809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20809" w:rsidRPr="00D54043" w:rsidRDefault="00420809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03.10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0809" w:rsidRPr="007E6F65" w:rsidTr="006C4A91">
        <w:trPr>
          <w:jc w:val="center"/>
        </w:trPr>
        <w:tc>
          <w:tcPr>
            <w:tcW w:w="748" w:type="dxa"/>
          </w:tcPr>
          <w:p w:rsidR="00420809" w:rsidRPr="00D54043" w:rsidRDefault="00420809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</w:t>
            </w:r>
          </w:p>
        </w:tc>
        <w:tc>
          <w:tcPr>
            <w:tcW w:w="5102" w:type="dxa"/>
          </w:tcPr>
          <w:p w:rsidR="00420809" w:rsidRPr="00D54043" w:rsidRDefault="00420809" w:rsidP="00CF4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Классифика</w:t>
            </w:r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ция фонетиче</w:t>
            </w:r>
            <w:r w:rsidRPr="00D54043">
              <w:rPr>
                <w:rFonts w:ascii="Times New Roman" w:hAnsi="Times New Roman" w:cs="Times New Roman"/>
                <w:spacing w:val="-5"/>
                <w:sz w:val="24"/>
                <w:szCs w:val="24"/>
                <w:shd w:val="clear" w:color="auto" w:fill="FFFFFF"/>
              </w:rPr>
              <w:t>ских единиц русского языка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. Звуки русского языка и их классификация. Фонема.</w:t>
            </w:r>
          </w:p>
        </w:tc>
        <w:tc>
          <w:tcPr>
            <w:tcW w:w="1134" w:type="dxa"/>
          </w:tcPr>
          <w:p w:rsidR="00420809" w:rsidRPr="00D54043" w:rsidRDefault="00420809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20809" w:rsidRPr="00D54043" w:rsidRDefault="00950860" w:rsidP="0095086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Словарный</w:t>
            </w:r>
            <w:r w:rsidR="008827D9" w:rsidRPr="00D54043">
              <w:rPr>
                <w:rFonts w:ascii="Times New Roman" w:eastAsia="Times New Roman" w:hAnsi="Times New Roman" w:cs="Times New Roman"/>
              </w:rPr>
              <w:t xml:space="preserve"> диктант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.10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15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>РР</w:t>
            </w:r>
            <w:r w:rsidRPr="00D54043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 </w:t>
            </w:r>
            <w:r w:rsidR="00207C7B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Понятие о сочинении-рассуждении</w:t>
            </w:r>
            <w:r w:rsidRPr="00D54043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 xml:space="preserve"> как о форме аттестационной работы.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.10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Понятие о фонетической позиции (</w:t>
            </w:r>
            <w:proofErr w:type="gramStart"/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сильная</w:t>
            </w:r>
            <w:proofErr w:type="gramEnd"/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и слабая). Позиционные чередования звуков речи. Фонетическая транскрипция.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09.10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17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Ударение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в русском языке. Интонация. Смыслоразличительные функции ударения и интонации.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  <w:t>Основные требо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вания к интонационно правильной выразитель</w:t>
            </w:r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ности речи.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.10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18</w:t>
            </w:r>
          </w:p>
        </w:tc>
        <w:tc>
          <w:tcPr>
            <w:tcW w:w="5102" w:type="dxa"/>
          </w:tcPr>
          <w:p w:rsidR="00AB1ADD" w:rsidRPr="00D54043" w:rsidRDefault="002F5018" w:rsidP="00613949">
            <w:pPr>
              <w:shd w:val="clear" w:color="auto" w:fill="FFFFFF"/>
              <w:ind w:right="34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Орфоэпия. Про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износительные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нормы совре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менного литера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турного языка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и культура речи.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Ударение в ор</w:t>
            </w:r>
            <w:r w:rsidR="00613949">
              <w:rPr>
                <w:rFonts w:ascii="Times New Roman" w:hAnsi="Times New Roman" w:cs="Times New Roman"/>
                <w:sz w:val="24"/>
                <w:szCs w:val="24"/>
              </w:rPr>
              <w:t>фоэпии.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54043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.10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19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Художественные </w:t>
            </w:r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возможности русской фонетики. Аллитерация, ассонанс.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16.10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lastRenderedPageBreak/>
              <w:t>20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Орфоэпические нормы. Лингвистический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анализ текста. Фонетические особенности поэтической речи.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.10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21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Русская графика.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Крат сведения из истории 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русской орфогра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фии и графики.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312F77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18</w:t>
            </w:r>
            <w:r w:rsidR="002F5018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.10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22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Реформы орфографии. Орфо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графические сло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вари.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23.10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23</w:t>
            </w:r>
          </w:p>
        </w:tc>
        <w:tc>
          <w:tcPr>
            <w:tcW w:w="5102" w:type="dxa"/>
          </w:tcPr>
          <w:p w:rsidR="002F5018" w:rsidRPr="00D54043" w:rsidRDefault="002F5018" w:rsidP="002F47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Повторение изученного по теме «Фонетика и графика» 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4043">
              <w:rPr>
                <w:rFonts w:ascii="Times New Roman" w:eastAsia="Times New Roman" w:hAnsi="Times New Roman" w:cs="Times New Roman"/>
                <w:b/>
              </w:rPr>
              <w:t>Контрольная работа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.10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24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Анализ контрольного диктанта. Работа над ошибками.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.10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25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Лексика. Слово – ос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новная единица языка. Значение слова. Системные отношения в лексике рус</w:t>
            </w:r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ского языка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312F77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2F5018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6.11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26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Однозначные и многозначные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слова.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Лингвистический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анализ поэтиче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ского текста.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AB1AD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54043">
              <w:rPr>
                <w:rFonts w:ascii="Times New Roman" w:hAnsi="Times New Roman" w:cs="Times New Roman"/>
                <w:spacing w:val="-6"/>
              </w:rPr>
              <w:t>Практическая работа</w:t>
            </w:r>
          </w:p>
        </w:tc>
        <w:tc>
          <w:tcPr>
            <w:tcW w:w="771" w:type="dxa"/>
          </w:tcPr>
          <w:p w:rsidR="002F5018" w:rsidRPr="00D54043" w:rsidRDefault="00312F77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07</w:t>
            </w:r>
            <w:r w:rsidR="002F5018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27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Прямое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и переносное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значение. Мета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фора, метонимия,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синекдоха.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28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Смысловые от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ношения между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словами: сино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нимы, антонимы,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омонимы, паро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нимы.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13.11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29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Смысловые от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ношения между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словами: сино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нимы, антонимы,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омонимы, паро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нимы.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30</w:t>
            </w:r>
          </w:p>
        </w:tc>
        <w:tc>
          <w:tcPr>
            <w:tcW w:w="5102" w:type="dxa"/>
          </w:tcPr>
          <w:p w:rsidR="002F5018" w:rsidRPr="00D54043" w:rsidRDefault="002F5018" w:rsidP="002F47A6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Лексика русского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языка с точки </w:t>
            </w:r>
            <w:r w:rsidRPr="00D5404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зрения происхож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дения, сферы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употребления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и стилистической 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дифференциации. 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54043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31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shd w:val="clear" w:color="auto" w:fill="FFFFFF"/>
              <w:ind w:firstLine="10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Активная и пас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сивная лексика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русского языка.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20.11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32</w:t>
            </w:r>
          </w:p>
        </w:tc>
        <w:tc>
          <w:tcPr>
            <w:tcW w:w="5102" w:type="dxa"/>
          </w:tcPr>
          <w:p w:rsidR="002F5018" w:rsidRPr="00D54043" w:rsidRDefault="002F5018" w:rsidP="002F47A6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Общеупотреби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тельная и </w:t>
            </w:r>
            <w:proofErr w:type="spellStart"/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необ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щеупотребитель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ная</w:t>
            </w:r>
            <w:proofErr w:type="spellEnd"/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лексика рус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ского языка. 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33</w:t>
            </w:r>
          </w:p>
        </w:tc>
        <w:tc>
          <w:tcPr>
            <w:tcW w:w="5102" w:type="dxa"/>
          </w:tcPr>
          <w:p w:rsidR="002F5018" w:rsidRPr="00D54043" w:rsidRDefault="002F5018" w:rsidP="002F47A6">
            <w:pPr>
              <w:shd w:val="clear" w:color="auto" w:fill="FFFFFF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Лексические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нормы. Важней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шие словари рус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ского языка.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AB1AD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54043">
              <w:rPr>
                <w:rFonts w:ascii="Times New Roman" w:hAnsi="Times New Roman" w:cs="Times New Roman"/>
                <w:spacing w:val="-6"/>
              </w:rPr>
              <w:t>Практическая работа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34</w:t>
            </w:r>
          </w:p>
        </w:tc>
        <w:tc>
          <w:tcPr>
            <w:tcW w:w="5102" w:type="dxa"/>
          </w:tcPr>
          <w:p w:rsidR="002F5018" w:rsidRPr="00D54043" w:rsidRDefault="002F5018" w:rsidP="002F47A6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Фразеология. Понятие о фразеологизмах.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27.11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35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Фразеологические единицы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  <w:t>русского языка.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36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Основные источ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ники фразеологизмов. Фразео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логические сло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вари.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312F77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29</w:t>
            </w:r>
            <w:r w:rsidR="002F5018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37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Лексические,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стилистические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ресурсы русского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языка.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04.12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38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Повторение </w:t>
            </w:r>
            <w:proofErr w:type="gramStart"/>
            <w:r w:rsidRPr="00D54043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изученного</w:t>
            </w:r>
            <w:proofErr w:type="gramEnd"/>
            <w:r w:rsidRPr="00D54043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по теме «Лексика. Фразеология» 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4043">
              <w:rPr>
                <w:rFonts w:ascii="Times New Roman" w:eastAsia="Times New Roman" w:hAnsi="Times New Roman" w:cs="Times New Roman"/>
                <w:b/>
              </w:rPr>
              <w:t>Контрольная работа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39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Анализ контрольного диктанта. Работа над ошибками.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40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shd w:val="clear" w:color="auto" w:fill="FFFFFF"/>
              <w:ind w:right="77"/>
              <w:rPr>
                <w:rFonts w:ascii="Times New Roman" w:hAnsi="Times New Roman" w:cs="Times New Roman"/>
                <w:b/>
                <w:i/>
                <w:iCs/>
                <w:spacing w:val="-3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>РР</w:t>
            </w:r>
            <w:r w:rsidR="00950860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 </w:t>
            </w:r>
            <w:r w:rsidR="00950860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Сочинение-рассуждение</w:t>
            </w:r>
            <w:r w:rsidRPr="00D54043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на основе </w:t>
            </w:r>
            <w:r w:rsidRPr="00D54043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предложенного </w:t>
            </w:r>
            <w:r w:rsidRPr="00D54043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текста</w:t>
            </w:r>
            <w:r w:rsidRPr="00D5404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D54043">
              <w:rPr>
                <w:rFonts w:ascii="Times New Roman" w:eastAsia="Times New Roman" w:hAnsi="Times New Roman" w:cs="Times New Roman"/>
                <w:i/>
              </w:rPr>
              <w:t>Сочинение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11.12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41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Морфемика</w:t>
            </w:r>
            <w:proofErr w:type="spellEnd"/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и словообразова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ние. Классифи</w:t>
            </w:r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кация морфем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 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42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Исторические из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менения в струк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туре слов. Связь </w:t>
            </w:r>
            <w:proofErr w:type="spellStart"/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морфемики</w:t>
            </w:r>
            <w:proofErr w:type="spellEnd"/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 этимологией.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43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shd w:val="clear" w:color="auto" w:fill="FFFFFF"/>
              <w:ind w:right="58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Система совре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менного русско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го словообразо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вания.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950860" w:rsidP="0095086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Словарный</w:t>
            </w:r>
            <w:r w:rsidRPr="00D54043">
              <w:rPr>
                <w:rFonts w:ascii="Times New Roman" w:eastAsia="Times New Roman" w:hAnsi="Times New Roman" w:cs="Times New Roman"/>
              </w:rPr>
              <w:t xml:space="preserve"> диктант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18.12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44</w:t>
            </w:r>
          </w:p>
        </w:tc>
        <w:tc>
          <w:tcPr>
            <w:tcW w:w="5102" w:type="dxa"/>
          </w:tcPr>
          <w:p w:rsidR="00AB1ADD" w:rsidRPr="00D54043" w:rsidRDefault="002F5018" w:rsidP="00CF47E7">
            <w:pPr>
              <w:shd w:val="clear" w:color="auto" w:fill="FFFFFF"/>
              <w:ind w:right="149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Продуктивные 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способы слово</w:t>
            </w:r>
            <w:r w:rsidR="00950860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312F77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19</w:t>
            </w:r>
            <w:r w:rsidR="002F5018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45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Способы словообразования отдельных частей речи.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46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Словообразова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тельные средства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выразительности.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25.12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lastRenderedPageBreak/>
              <w:t>47</w:t>
            </w:r>
          </w:p>
        </w:tc>
        <w:tc>
          <w:tcPr>
            <w:tcW w:w="5102" w:type="dxa"/>
          </w:tcPr>
          <w:p w:rsidR="002F5018" w:rsidRPr="00D54043" w:rsidRDefault="002F5018" w:rsidP="00CF47E7">
            <w:pPr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Обобщающее повторение частей речи. Лингвистический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анализ текста.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54043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.12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48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Морфология как учение о частях речи. Грамматические категории, грамматические значения и грамматические формы.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08.01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49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Грамматические категории, грамматические значения и грамматические формы.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312F77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09</w:t>
            </w:r>
            <w:r w:rsidR="002F5018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50</w:t>
            </w:r>
          </w:p>
        </w:tc>
        <w:tc>
          <w:tcPr>
            <w:tcW w:w="5102" w:type="dxa"/>
          </w:tcPr>
          <w:p w:rsidR="002F5018" w:rsidRPr="00D54043" w:rsidRDefault="002F5018" w:rsidP="007D26F2">
            <w:pPr>
              <w:shd w:val="clear" w:color="auto" w:fill="FFFFFF"/>
              <w:ind w:right="77"/>
              <w:rPr>
                <w:rFonts w:ascii="Times New Roman" w:hAnsi="Times New Roman" w:cs="Times New Roman"/>
                <w:b/>
                <w:i/>
                <w:iCs/>
                <w:spacing w:val="-3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>РР</w:t>
            </w:r>
            <w:r w:rsidR="00950860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 </w:t>
            </w:r>
            <w:r w:rsidR="00950860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Сочинение-рассуждение</w:t>
            </w:r>
            <w:r w:rsidRPr="00D54043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на основе </w:t>
            </w:r>
            <w:r w:rsidRPr="00D54043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предложенного </w:t>
            </w:r>
            <w:r w:rsidRPr="00D54043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текста</w:t>
            </w:r>
            <w:r w:rsidRPr="00D5404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7D26F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D54043">
              <w:rPr>
                <w:rFonts w:ascii="Times New Roman" w:eastAsia="Times New Roman" w:hAnsi="Times New Roman" w:cs="Times New Roman"/>
                <w:i/>
              </w:rPr>
              <w:t>Сочинение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51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Грамматическое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 лексическое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значения слова.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Постоянные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 непостоянные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грамматические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признаки.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15.01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52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Грамматическое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 лексическое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значения слова.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Постоянные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и непостоянные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грамматические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признаки.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53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Проблема классификации частей речи в руси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стике. Система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частей речи в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русском языке.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54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Проблема классификации частей речи в руси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стике. Система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частей речи в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русском языке.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54043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22.01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55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Классы слов, не входящие в части речи. 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Омонимия час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тей речи.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56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Омонимия час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тей речи.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Лингвистический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анализ текста.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57</w:t>
            </w:r>
          </w:p>
        </w:tc>
        <w:tc>
          <w:tcPr>
            <w:tcW w:w="5102" w:type="dxa"/>
          </w:tcPr>
          <w:p w:rsidR="002F5018" w:rsidRPr="00D54043" w:rsidRDefault="002F5018" w:rsidP="007D26F2">
            <w:pPr>
              <w:shd w:val="clear" w:color="auto" w:fill="FFFFFF"/>
              <w:ind w:right="77"/>
              <w:rPr>
                <w:rFonts w:ascii="Times New Roman" w:hAnsi="Times New Roman" w:cs="Times New Roman"/>
                <w:b/>
                <w:i/>
                <w:iCs/>
                <w:spacing w:val="-3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>РР</w:t>
            </w:r>
            <w:r w:rsidR="00950860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 </w:t>
            </w:r>
            <w:r w:rsidR="00950860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Сочинение-рассуждение</w:t>
            </w:r>
            <w:r w:rsidRPr="00D54043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на основе </w:t>
            </w:r>
            <w:r w:rsidRPr="00D54043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предложенного </w:t>
            </w:r>
            <w:r w:rsidRPr="00D54043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текста</w:t>
            </w:r>
            <w:r w:rsidRPr="00D5404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7D26F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D54043">
              <w:rPr>
                <w:rFonts w:ascii="Times New Roman" w:eastAsia="Times New Roman" w:hAnsi="Times New Roman" w:cs="Times New Roman"/>
                <w:i/>
              </w:rPr>
              <w:t>Сочинение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29.01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58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Культура речи. Грамматические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 словообразова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тельные нормы.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</w:t>
            </w:r>
            <w:r w:rsidR="00312F77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.01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2F77" w:rsidRPr="007E6F65" w:rsidTr="006C4A91">
        <w:trPr>
          <w:jc w:val="center"/>
        </w:trPr>
        <w:tc>
          <w:tcPr>
            <w:tcW w:w="748" w:type="dxa"/>
          </w:tcPr>
          <w:p w:rsidR="00312F77" w:rsidRPr="00D54043" w:rsidRDefault="00312F77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5102" w:type="dxa"/>
          </w:tcPr>
          <w:p w:rsidR="00312F77" w:rsidRPr="00D54043" w:rsidRDefault="00312F77" w:rsidP="00420809">
            <w:pPr>
              <w:ind w:firstLine="5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</w:p>
        </w:tc>
        <w:tc>
          <w:tcPr>
            <w:tcW w:w="1134" w:type="dxa"/>
          </w:tcPr>
          <w:p w:rsidR="00312F77" w:rsidRPr="00D54043" w:rsidRDefault="00312F77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</w:p>
        </w:tc>
        <w:tc>
          <w:tcPr>
            <w:tcW w:w="1417" w:type="dxa"/>
          </w:tcPr>
          <w:p w:rsidR="00312F77" w:rsidRPr="00D54043" w:rsidRDefault="00312F77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312F77" w:rsidRPr="00D54043" w:rsidRDefault="00312F77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31.01</w:t>
            </w:r>
          </w:p>
        </w:tc>
        <w:tc>
          <w:tcPr>
            <w:tcW w:w="771" w:type="dxa"/>
          </w:tcPr>
          <w:p w:rsidR="00312F77" w:rsidRPr="00D54043" w:rsidRDefault="00312F77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59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ind w:firstLine="5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Культура речи. Грамматические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 словообразова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тельные нормы.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60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Грамматические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средства вырази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тельности.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61</w:t>
            </w:r>
          </w:p>
        </w:tc>
        <w:tc>
          <w:tcPr>
            <w:tcW w:w="5102" w:type="dxa"/>
          </w:tcPr>
          <w:p w:rsidR="002F5018" w:rsidRPr="00D54043" w:rsidRDefault="002F5018" w:rsidP="002F47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Повторение </w:t>
            </w:r>
            <w:proofErr w:type="gramStart"/>
            <w:r w:rsidRPr="00D54043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изученного</w:t>
            </w:r>
            <w:proofErr w:type="gramEnd"/>
            <w:r w:rsidRPr="00D54043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по теме «</w:t>
            </w:r>
            <w:proofErr w:type="spellStart"/>
            <w:r w:rsidRPr="00D54043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>Морфемика</w:t>
            </w:r>
            <w:proofErr w:type="spellEnd"/>
            <w:r w:rsidRPr="00D54043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и словообразование». 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4043">
              <w:rPr>
                <w:rFonts w:ascii="Times New Roman" w:eastAsia="Times New Roman" w:hAnsi="Times New Roman" w:cs="Times New Roman"/>
                <w:b/>
              </w:rPr>
              <w:t>Контрольная работа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07.02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62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Анализ контрольного диктанта. Работа над ошибками.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8827D9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</w:t>
            </w:r>
            <w:r w:rsidR="002F5018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63</w:t>
            </w:r>
          </w:p>
        </w:tc>
        <w:tc>
          <w:tcPr>
            <w:tcW w:w="5102" w:type="dxa"/>
          </w:tcPr>
          <w:p w:rsidR="002F5018" w:rsidRPr="00D54043" w:rsidRDefault="002F5018" w:rsidP="00DE4DE8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Орфография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 культура речи. Назначение ор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 xml:space="preserve">фографии как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науки о правиль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ном написании текста. 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12.02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64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Принципы рус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ской орфографии.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Орфогра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фические нормы.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14.02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65</w:t>
            </w:r>
          </w:p>
        </w:tc>
        <w:tc>
          <w:tcPr>
            <w:tcW w:w="5102" w:type="dxa"/>
          </w:tcPr>
          <w:p w:rsidR="002F5018" w:rsidRPr="00D54043" w:rsidRDefault="002F5018" w:rsidP="00DE4DE8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Разделы русской орфографии.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Орфогра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фические нормы.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950860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Словарный</w:t>
            </w:r>
            <w:r w:rsidRPr="00D54043">
              <w:rPr>
                <w:rFonts w:ascii="Times New Roman" w:eastAsia="Times New Roman" w:hAnsi="Times New Roman" w:cs="Times New Roman"/>
              </w:rPr>
              <w:t xml:space="preserve"> диктант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66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Трудные случаи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правописания слов. Правописание </w:t>
            </w:r>
            <w:proofErr w:type="gramStart"/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-н</w:t>
            </w:r>
            <w:proofErr w:type="gramEnd"/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 и -</w:t>
            </w:r>
            <w:proofErr w:type="spellStart"/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нн</w:t>
            </w:r>
            <w:proofErr w:type="spellEnd"/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-в суффиксах существительных, прилагательных, наречий.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19.02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67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shd w:val="clear" w:color="auto" w:fill="FFFFFF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Повторение орфографии. Правописание не и ни с разными частями речи.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21.02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68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shd w:val="clear" w:color="auto" w:fill="FFFFFF"/>
              <w:ind w:right="19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Правописание 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склоняемых час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тей речи.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69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shd w:val="clear" w:color="auto" w:fill="FFFFFF"/>
              <w:ind w:right="25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Правописание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местоимений.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26.02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70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shd w:val="clear" w:color="auto" w:fill="FFFFFF"/>
              <w:ind w:right="250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Правописание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глаголов.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950860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Словарный</w:t>
            </w:r>
            <w:r w:rsidRPr="00D54043">
              <w:rPr>
                <w:rFonts w:ascii="Times New Roman" w:eastAsia="Times New Roman" w:hAnsi="Times New Roman" w:cs="Times New Roman"/>
              </w:rPr>
              <w:t xml:space="preserve"> диктант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28.02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71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Правописание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причастий и дее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причастий.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.03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72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Правописание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наречий и нареч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ных сочетаний.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05.03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lastRenderedPageBreak/>
              <w:t>73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shd w:val="clear" w:color="auto" w:fill="FFFFFF"/>
              <w:ind w:firstLine="10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Правописание служебных час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тей реч</w:t>
            </w:r>
            <w:proofErr w:type="gramStart"/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и(</w:t>
            </w:r>
            <w:proofErr w:type="gramEnd"/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произ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водные предлоги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 союзы, право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писание частиц).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.03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74</w:t>
            </w:r>
          </w:p>
        </w:tc>
        <w:tc>
          <w:tcPr>
            <w:tcW w:w="5102" w:type="dxa"/>
          </w:tcPr>
          <w:p w:rsidR="002F5018" w:rsidRPr="00D54043" w:rsidRDefault="002F5018" w:rsidP="00DE4D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Повторение изученного по теме «Орфография». 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4043">
              <w:rPr>
                <w:rFonts w:ascii="Times New Roman" w:eastAsia="Times New Roman" w:hAnsi="Times New Roman" w:cs="Times New Roman"/>
                <w:b/>
              </w:rPr>
              <w:t>Контрольная работа</w:t>
            </w:r>
          </w:p>
        </w:tc>
        <w:tc>
          <w:tcPr>
            <w:tcW w:w="771" w:type="dxa"/>
          </w:tcPr>
          <w:p w:rsidR="002F5018" w:rsidRPr="00D54043" w:rsidRDefault="008827D9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</w:t>
            </w:r>
            <w:r w:rsidR="002F5018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.03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75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Анализ контрольного диктанта. Работа над ошибками.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12.03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76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shd w:val="clear" w:color="auto" w:fill="FFFFFF"/>
              <w:ind w:right="14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Понятие о синтаксисе и пунк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туации. Виды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 средства син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таксической связи. Словосочета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  <w:t>ние и предложе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ние как единицы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синтаксиса.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.03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77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ind w:right="67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Вопрос о слово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сочетании. Типы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подчинительной связи в словосо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четании.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.03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78</w:t>
            </w:r>
          </w:p>
        </w:tc>
        <w:tc>
          <w:tcPr>
            <w:tcW w:w="5102" w:type="dxa"/>
          </w:tcPr>
          <w:p w:rsidR="002F5018" w:rsidRPr="00D54043" w:rsidRDefault="002F5018" w:rsidP="007D26F2">
            <w:pPr>
              <w:shd w:val="clear" w:color="auto" w:fill="FFFFFF"/>
              <w:ind w:right="77"/>
              <w:rPr>
                <w:rFonts w:ascii="Times New Roman" w:hAnsi="Times New Roman" w:cs="Times New Roman"/>
                <w:b/>
                <w:i/>
                <w:iCs/>
                <w:spacing w:val="-3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>РР</w:t>
            </w:r>
            <w:r w:rsidR="00950860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 </w:t>
            </w:r>
            <w:r w:rsidR="00950860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Сочинение-рассуждение</w:t>
            </w:r>
            <w:r w:rsidRPr="00D54043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на основе </w:t>
            </w:r>
            <w:r w:rsidRPr="00D54043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предложенного </w:t>
            </w:r>
            <w:r w:rsidRPr="00D54043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текста</w:t>
            </w:r>
            <w:r w:rsidRPr="00D5404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7D26F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D54043">
              <w:rPr>
                <w:rFonts w:ascii="Times New Roman" w:eastAsia="Times New Roman" w:hAnsi="Times New Roman" w:cs="Times New Roman"/>
                <w:i/>
              </w:rPr>
              <w:t>Сочинение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19.03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79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Предложение как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единица синтаксиса. Интонационные и грамма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тические призна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ки предложения.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20.03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80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Основные виды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простого пред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ложения.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8827D9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01</w:t>
            </w:r>
            <w:r w:rsidR="002F5018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81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shd w:val="clear" w:color="auto" w:fill="FFFFFF"/>
              <w:ind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Предикативная основа предложения. Морфо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  <w:t xml:space="preserve">логические способы выражения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главных и второ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степенных чле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нов предложения.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AB1AD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54043">
              <w:rPr>
                <w:rFonts w:ascii="Times New Roman" w:hAnsi="Times New Roman" w:cs="Times New Roman"/>
                <w:spacing w:val="-6"/>
              </w:rPr>
              <w:t>Комплексный анализ текста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02.04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82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Синтаксическая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синонимия как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источник богат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ства и вырази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тельности русской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 речи.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03.04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83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shd w:val="clear" w:color="auto" w:fill="FFFFFF"/>
              <w:ind w:right="24"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Простое осложненное предложение. Предло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жения с однород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ными членами.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84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Простое осложненное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предло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жение. Обособ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ленные и уточ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няющие члены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предложения.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8827D9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09</w:t>
            </w:r>
            <w:r w:rsidR="002F5018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85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ind w:right="91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Сложное предложение как целостная синтактическая структура, его виды.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54043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F5018" w:rsidRPr="007E6F65" w:rsidTr="006C4A91">
        <w:trPr>
          <w:jc w:val="center"/>
        </w:trPr>
        <w:tc>
          <w:tcPr>
            <w:tcW w:w="748" w:type="dxa"/>
          </w:tcPr>
          <w:p w:rsidR="002F5018" w:rsidRPr="00D54043" w:rsidRDefault="002F5018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86</w:t>
            </w:r>
          </w:p>
        </w:tc>
        <w:tc>
          <w:tcPr>
            <w:tcW w:w="5102" w:type="dxa"/>
          </w:tcPr>
          <w:p w:rsidR="002F5018" w:rsidRPr="00D54043" w:rsidRDefault="002F5018" w:rsidP="00420809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Текст как речевое произведение. Синтаксис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текста, целост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ность и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текст как речевая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связность.</w:t>
            </w:r>
          </w:p>
        </w:tc>
        <w:tc>
          <w:tcPr>
            <w:tcW w:w="1134" w:type="dxa"/>
          </w:tcPr>
          <w:p w:rsidR="002F5018" w:rsidRPr="00D54043" w:rsidRDefault="002F5018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F5018" w:rsidRPr="00D54043" w:rsidRDefault="002F5018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2F5018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71" w:type="dxa"/>
          </w:tcPr>
          <w:p w:rsidR="002F5018" w:rsidRPr="00D54043" w:rsidRDefault="002F5018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87</w:t>
            </w:r>
          </w:p>
        </w:tc>
        <w:tc>
          <w:tcPr>
            <w:tcW w:w="5102" w:type="dxa"/>
          </w:tcPr>
          <w:p w:rsidR="00A6517D" w:rsidRPr="00D54043" w:rsidRDefault="00A6517D" w:rsidP="0042080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Авторская пунктуация.</w:t>
            </w:r>
          </w:p>
        </w:tc>
        <w:tc>
          <w:tcPr>
            <w:tcW w:w="1134" w:type="dxa"/>
          </w:tcPr>
          <w:p w:rsidR="00A6517D" w:rsidRPr="00D54043" w:rsidRDefault="00A6517D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6517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6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88</w:t>
            </w:r>
          </w:p>
        </w:tc>
        <w:tc>
          <w:tcPr>
            <w:tcW w:w="5102" w:type="dxa"/>
          </w:tcPr>
          <w:p w:rsidR="00A6517D" w:rsidRPr="00D54043" w:rsidRDefault="00A6517D" w:rsidP="0042080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Речевое общение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как форма взаи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модействия людей.</w:t>
            </w:r>
          </w:p>
        </w:tc>
        <w:tc>
          <w:tcPr>
            <w:tcW w:w="1134" w:type="dxa"/>
          </w:tcPr>
          <w:p w:rsidR="00A6517D" w:rsidRPr="00D54043" w:rsidRDefault="00A6517D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6517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A6517D" w:rsidRPr="00D54043" w:rsidRDefault="008827D9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17</w:t>
            </w:r>
            <w:r w:rsidR="00A6517D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89</w:t>
            </w:r>
          </w:p>
        </w:tc>
        <w:tc>
          <w:tcPr>
            <w:tcW w:w="5102" w:type="dxa"/>
          </w:tcPr>
          <w:p w:rsidR="00A6517D" w:rsidRPr="00D54043" w:rsidRDefault="00A6517D" w:rsidP="00420809">
            <w:pPr>
              <w:shd w:val="clear" w:color="auto" w:fill="FFFFFF"/>
              <w:ind w:right="34" w:firstLine="5"/>
              <w:rPr>
                <w:rFonts w:ascii="Times New Roman" w:hAnsi="Times New Roman" w:cs="Times New Roman"/>
                <w:spacing w:val="-7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Виды речевого </w:t>
            </w:r>
            <w:r w:rsidRPr="00D5404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общения: </w:t>
            </w:r>
            <w:proofErr w:type="gramStart"/>
            <w:r w:rsidRPr="00D5404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официальное</w:t>
            </w:r>
            <w:proofErr w:type="gramEnd"/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и неофи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циальное пуб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личное и непуб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личное.</w:t>
            </w:r>
          </w:p>
        </w:tc>
        <w:tc>
          <w:tcPr>
            <w:tcW w:w="1134" w:type="dxa"/>
          </w:tcPr>
          <w:p w:rsidR="00A6517D" w:rsidRPr="00D54043" w:rsidRDefault="00A6517D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B1AD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54043">
              <w:rPr>
                <w:rFonts w:ascii="Times New Roman" w:hAnsi="Times New Roman" w:cs="Times New Roman"/>
                <w:spacing w:val="-6"/>
              </w:rPr>
              <w:t>Практическая работа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90</w:t>
            </w:r>
          </w:p>
        </w:tc>
        <w:tc>
          <w:tcPr>
            <w:tcW w:w="5102" w:type="dxa"/>
          </w:tcPr>
          <w:p w:rsidR="00A6517D" w:rsidRPr="00D54043" w:rsidRDefault="00A6517D" w:rsidP="0042080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Вербальные и невербальные </w:t>
            </w:r>
            <w:r w:rsidRPr="00D54043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средства общения.</w:t>
            </w:r>
          </w:p>
        </w:tc>
        <w:tc>
          <w:tcPr>
            <w:tcW w:w="1134" w:type="dxa"/>
          </w:tcPr>
          <w:p w:rsidR="00A6517D" w:rsidRPr="00D54043" w:rsidRDefault="00A6517D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6517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23.04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91</w:t>
            </w:r>
          </w:p>
        </w:tc>
        <w:tc>
          <w:tcPr>
            <w:tcW w:w="5102" w:type="dxa"/>
          </w:tcPr>
          <w:p w:rsidR="00A6517D" w:rsidRPr="00D54043" w:rsidRDefault="00A6517D" w:rsidP="00420809">
            <w:pPr>
              <w:ind w:firstLine="5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Речевая ситуация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 ее компоненты</w:t>
            </w:r>
          </w:p>
        </w:tc>
        <w:tc>
          <w:tcPr>
            <w:tcW w:w="1134" w:type="dxa"/>
          </w:tcPr>
          <w:p w:rsidR="00A6517D" w:rsidRPr="00D54043" w:rsidRDefault="00A6517D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6517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92</w:t>
            </w:r>
          </w:p>
        </w:tc>
        <w:tc>
          <w:tcPr>
            <w:tcW w:w="5102" w:type="dxa"/>
          </w:tcPr>
          <w:p w:rsidR="00A6517D" w:rsidRPr="00D54043" w:rsidRDefault="00A6517D" w:rsidP="004208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Культура речево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го общения.</w:t>
            </w:r>
          </w:p>
        </w:tc>
        <w:tc>
          <w:tcPr>
            <w:tcW w:w="1134" w:type="dxa"/>
          </w:tcPr>
          <w:p w:rsidR="00A6517D" w:rsidRPr="00D54043" w:rsidRDefault="00A6517D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6517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.04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93</w:t>
            </w:r>
          </w:p>
        </w:tc>
        <w:tc>
          <w:tcPr>
            <w:tcW w:w="5102" w:type="dxa"/>
          </w:tcPr>
          <w:p w:rsidR="00A6517D" w:rsidRPr="00D54043" w:rsidRDefault="00A6517D" w:rsidP="007D26F2">
            <w:pPr>
              <w:shd w:val="clear" w:color="auto" w:fill="FFFFFF"/>
              <w:ind w:right="77"/>
              <w:rPr>
                <w:rFonts w:ascii="Times New Roman" w:hAnsi="Times New Roman" w:cs="Times New Roman"/>
                <w:b/>
                <w:i/>
                <w:iCs/>
                <w:spacing w:val="-3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>РР</w:t>
            </w:r>
            <w:r w:rsidR="00950860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 </w:t>
            </w:r>
            <w:r w:rsidR="00950860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Сочинение-рассуждение</w:t>
            </w:r>
            <w:r w:rsidRPr="00D54043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на основе </w:t>
            </w:r>
            <w:r w:rsidRPr="00D54043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 xml:space="preserve">предложенного </w:t>
            </w:r>
            <w:r w:rsidRPr="00D54043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текста</w:t>
            </w:r>
            <w:r w:rsidRPr="00D5404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6517D" w:rsidP="007D26F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D54043">
              <w:rPr>
                <w:rFonts w:ascii="Times New Roman" w:eastAsia="Times New Roman" w:hAnsi="Times New Roman" w:cs="Times New Roman"/>
                <w:i/>
              </w:rPr>
              <w:t>Сочинение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30.04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94</w:t>
            </w:r>
          </w:p>
        </w:tc>
        <w:tc>
          <w:tcPr>
            <w:tcW w:w="5102" w:type="dxa"/>
          </w:tcPr>
          <w:p w:rsidR="00A6517D" w:rsidRPr="00D54043" w:rsidRDefault="00A6517D" w:rsidP="00420809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Основные требования к содержа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нию и языковому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оформлению письменного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 устного выска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зывания.</w:t>
            </w:r>
          </w:p>
        </w:tc>
        <w:tc>
          <w:tcPr>
            <w:tcW w:w="1134" w:type="dxa"/>
          </w:tcPr>
          <w:p w:rsidR="00A6517D" w:rsidRPr="00D54043" w:rsidRDefault="00A6517D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6517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95</w:t>
            </w:r>
          </w:p>
        </w:tc>
        <w:tc>
          <w:tcPr>
            <w:tcW w:w="5102" w:type="dxa"/>
          </w:tcPr>
          <w:p w:rsidR="00A6517D" w:rsidRPr="00D54043" w:rsidRDefault="00A6517D" w:rsidP="00420809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Выбор речевой тактики и языко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вых средств, аде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кватных характе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 языковой си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туации. Причины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коммуникатив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ных неудач, их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предупреждение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 преодоление.</w:t>
            </w:r>
          </w:p>
        </w:tc>
        <w:tc>
          <w:tcPr>
            <w:tcW w:w="1134" w:type="dxa"/>
          </w:tcPr>
          <w:p w:rsidR="00A6517D" w:rsidRPr="00D54043" w:rsidRDefault="00A6517D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B1AD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54043">
              <w:rPr>
                <w:rFonts w:ascii="Times New Roman" w:hAnsi="Times New Roman" w:cs="Times New Roman"/>
                <w:spacing w:val="-6"/>
              </w:rPr>
              <w:t>Комплексный анализ текста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96</w:t>
            </w:r>
          </w:p>
        </w:tc>
        <w:tc>
          <w:tcPr>
            <w:tcW w:w="5102" w:type="dxa"/>
          </w:tcPr>
          <w:p w:rsidR="00A6517D" w:rsidRPr="00D54043" w:rsidRDefault="00A6517D" w:rsidP="00DE4DE8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Устная и письменная формы речи. Монолог и диалог. Осо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бенности диало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гической речи.</w:t>
            </w:r>
          </w:p>
        </w:tc>
        <w:tc>
          <w:tcPr>
            <w:tcW w:w="1134" w:type="dxa"/>
          </w:tcPr>
          <w:p w:rsidR="00A6517D" w:rsidRPr="00D54043" w:rsidRDefault="00A6517D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6517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07.05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97</w:t>
            </w:r>
          </w:p>
        </w:tc>
        <w:tc>
          <w:tcPr>
            <w:tcW w:w="5102" w:type="dxa"/>
          </w:tcPr>
          <w:p w:rsidR="00A6517D" w:rsidRPr="00D54043" w:rsidRDefault="00A6517D" w:rsidP="0042080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Текст как рече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вое произведение.</w:t>
            </w:r>
          </w:p>
        </w:tc>
        <w:tc>
          <w:tcPr>
            <w:tcW w:w="1134" w:type="dxa"/>
          </w:tcPr>
          <w:p w:rsidR="00A6517D" w:rsidRPr="00D54043" w:rsidRDefault="00A6517D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6517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98</w:t>
            </w:r>
          </w:p>
        </w:tc>
        <w:tc>
          <w:tcPr>
            <w:tcW w:w="5102" w:type="dxa"/>
          </w:tcPr>
          <w:p w:rsidR="00A6517D" w:rsidRPr="00D54043" w:rsidRDefault="00A6517D" w:rsidP="00950860">
            <w:pPr>
              <w:shd w:val="clear" w:color="auto" w:fill="FFFFFF"/>
              <w:ind w:right="77"/>
              <w:rPr>
                <w:rFonts w:ascii="Times New Roman" w:hAnsi="Times New Roman" w:cs="Times New Roman"/>
                <w:b/>
                <w:i/>
                <w:iCs/>
                <w:spacing w:val="-3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>РР</w:t>
            </w:r>
            <w:r w:rsidR="00950860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 xml:space="preserve"> </w:t>
            </w:r>
            <w:r w:rsidR="00950860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Сочинение-рассуждение</w:t>
            </w:r>
            <w:r w:rsidRPr="00D54043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 на основе </w:t>
            </w:r>
            <w:r w:rsidRPr="00D54043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lastRenderedPageBreak/>
              <w:t xml:space="preserve">предложенного </w:t>
            </w:r>
            <w:r w:rsidRPr="00D54043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текста</w:t>
            </w:r>
            <w:r w:rsidRPr="00D5404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7" w:type="dxa"/>
          </w:tcPr>
          <w:p w:rsidR="00A6517D" w:rsidRPr="00D54043" w:rsidRDefault="00A6517D" w:rsidP="007D26F2">
            <w:pPr>
              <w:jc w:val="center"/>
              <w:rPr>
                <w:rFonts w:ascii="Times New Roman" w:eastAsia="Times New Roman" w:hAnsi="Times New Roman" w:cs="Times New Roman"/>
                <w:i/>
              </w:rPr>
            </w:pPr>
            <w:r w:rsidRPr="00D54043">
              <w:rPr>
                <w:rFonts w:ascii="Times New Roman" w:eastAsia="Times New Roman" w:hAnsi="Times New Roman" w:cs="Times New Roman"/>
                <w:i/>
              </w:rPr>
              <w:t>Сочинение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11.05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lastRenderedPageBreak/>
              <w:t>99</w:t>
            </w:r>
          </w:p>
        </w:tc>
        <w:tc>
          <w:tcPr>
            <w:tcW w:w="5102" w:type="dxa"/>
          </w:tcPr>
          <w:p w:rsidR="00A6517D" w:rsidRPr="00D54043" w:rsidRDefault="00A6517D" w:rsidP="00420809">
            <w:pPr>
              <w:shd w:val="clear" w:color="auto" w:fill="FFFFFF"/>
              <w:ind w:firstLine="1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Речеведческий</w:t>
            </w:r>
            <w:proofErr w:type="spellEnd"/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анализ текста.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Овладение прие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мами совершен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ствования и ре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дактирования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текста.</w:t>
            </w:r>
          </w:p>
        </w:tc>
        <w:tc>
          <w:tcPr>
            <w:tcW w:w="1134" w:type="dxa"/>
          </w:tcPr>
          <w:p w:rsidR="00A6517D" w:rsidRPr="00D54043" w:rsidRDefault="00A6517D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6517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100</w:t>
            </w:r>
          </w:p>
        </w:tc>
        <w:tc>
          <w:tcPr>
            <w:tcW w:w="5102" w:type="dxa"/>
          </w:tcPr>
          <w:p w:rsidR="00A6517D" w:rsidRPr="00D54043" w:rsidRDefault="00A6517D" w:rsidP="007D26F2">
            <w:pPr>
              <w:ind w:right="-545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 контексте русской культуры.</w:t>
            </w:r>
          </w:p>
        </w:tc>
        <w:tc>
          <w:tcPr>
            <w:tcW w:w="1134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6517D" w:rsidP="007D26F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101</w:t>
            </w:r>
          </w:p>
        </w:tc>
        <w:tc>
          <w:tcPr>
            <w:tcW w:w="5102" w:type="dxa"/>
          </w:tcPr>
          <w:p w:rsidR="00A6517D" w:rsidRPr="00D54043" w:rsidRDefault="00A6517D" w:rsidP="007D26F2">
            <w:pPr>
              <w:shd w:val="clear" w:color="auto" w:fill="FFFFFF"/>
              <w:ind w:right="34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Слова с нацио</w:t>
            </w:r>
            <w:r w:rsidRPr="00D5404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нально-культур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ным компонен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том значения.</w:t>
            </w:r>
          </w:p>
        </w:tc>
        <w:tc>
          <w:tcPr>
            <w:tcW w:w="1134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6517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4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102</w:t>
            </w:r>
          </w:p>
        </w:tc>
        <w:tc>
          <w:tcPr>
            <w:tcW w:w="5102" w:type="dxa"/>
          </w:tcPr>
          <w:p w:rsidR="00A6517D" w:rsidRPr="00D54043" w:rsidRDefault="00A6517D" w:rsidP="007D26F2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Итоговая контрольная работа в форме тестирования за курс 10 </w:t>
            </w:r>
            <w:proofErr w:type="spellStart"/>
            <w:r w:rsidRPr="00D54043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кл</w:t>
            </w:r>
            <w:proofErr w:type="spellEnd"/>
            <w:r w:rsidRPr="00D54043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6517D" w:rsidP="007D26F2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54043">
              <w:rPr>
                <w:rFonts w:ascii="Times New Roman" w:eastAsia="Times New Roman" w:hAnsi="Times New Roman" w:cs="Times New Roman"/>
                <w:b/>
              </w:rPr>
              <w:t>Контрольная работа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103</w:t>
            </w:r>
          </w:p>
        </w:tc>
        <w:tc>
          <w:tcPr>
            <w:tcW w:w="5102" w:type="dxa"/>
          </w:tcPr>
          <w:p w:rsidR="00A6517D" w:rsidRPr="00D54043" w:rsidRDefault="00A6517D" w:rsidP="007D26F2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Национальная </w:t>
            </w: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специфика рус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ской фразеоло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гии.</w:t>
            </w:r>
          </w:p>
        </w:tc>
        <w:tc>
          <w:tcPr>
            <w:tcW w:w="1134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A6517D" w:rsidRPr="00D54043" w:rsidRDefault="00A6517D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6517D" w:rsidRPr="007E6F65" w:rsidTr="006C4A91">
        <w:trPr>
          <w:jc w:val="center"/>
        </w:trPr>
        <w:tc>
          <w:tcPr>
            <w:tcW w:w="748" w:type="dxa"/>
          </w:tcPr>
          <w:p w:rsidR="00A6517D" w:rsidRPr="00D54043" w:rsidRDefault="00A6517D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104</w:t>
            </w:r>
            <w:r w:rsidR="0061394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-105</w:t>
            </w:r>
          </w:p>
        </w:tc>
        <w:tc>
          <w:tcPr>
            <w:tcW w:w="5102" w:type="dxa"/>
          </w:tcPr>
          <w:p w:rsidR="00A6517D" w:rsidRPr="00D54043" w:rsidRDefault="00A6517D" w:rsidP="007D26F2">
            <w:pPr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изученного</w:t>
            </w:r>
            <w:proofErr w:type="gramEnd"/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6517D" w:rsidRPr="00D54043" w:rsidRDefault="00613949" w:rsidP="007D26F2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A6517D" w:rsidRPr="00D54043" w:rsidRDefault="00A6517D" w:rsidP="007D26F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8827D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</w:t>
            </w:r>
            <w:r w:rsidR="00613949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-27</w:t>
            </w: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.05</w:t>
            </w:r>
          </w:p>
        </w:tc>
        <w:tc>
          <w:tcPr>
            <w:tcW w:w="771" w:type="dxa"/>
          </w:tcPr>
          <w:p w:rsidR="00A6517D" w:rsidRPr="00D54043" w:rsidRDefault="00A6517D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C4A91" w:rsidRDefault="006C4A91" w:rsidP="007E6F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834CA9" w:rsidRPr="007E6F65" w:rsidRDefault="00834CA9" w:rsidP="007E6F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D17D5C" w:rsidRPr="007E6F65" w:rsidRDefault="00D17D5C" w:rsidP="007E6F65">
      <w:pPr>
        <w:spacing w:after="0" w:line="240" w:lineRule="auto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E6F65">
        <w:rPr>
          <w:rFonts w:ascii="Times New Roman" w:hAnsi="Times New Roman" w:cs="Times New Roman"/>
          <w:b/>
          <w:spacing w:val="-6"/>
          <w:sz w:val="24"/>
          <w:szCs w:val="24"/>
        </w:rPr>
        <w:t>11 класс</w:t>
      </w:r>
    </w:p>
    <w:p w:rsidR="00D17D5C" w:rsidRPr="007E6F65" w:rsidRDefault="00D17D5C" w:rsidP="007E6F65">
      <w:pPr>
        <w:spacing w:after="0" w:line="240" w:lineRule="auto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</w:p>
    <w:tbl>
      <w:tblPr>
        <w:tblStyle w:val="31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48"/>
        <w:gridCol w:w="5102"/>
        <w:gridCol w:w="1134"/>
        <w:gridCol w:w="1417"/>
        <w:gridCol w:w="771"/>
        <w:gridCol w:w="771"/>
      </w:tblGrid>
      <w:tr w:rsidR="006C4A91" w:rsidRPr="007E6F65" w:rsidTr="006C4A91">
        <w:trPr>
          <w:trHeight w:val="261"/>
          <w:jc w:val="center"/>
        </w:trPr>
        <w:tc>
          <w:tcPr>
            <w:tcW w:w="748" w:type="dxa"/>
            <w:vMerge w:val="restart"/>
          </w:tcPr>
          <w:p w:rsidR="007E6F65" w:rsidRPr="00D54043" w:rsidRDefault="007E6F65" w:rsidP="003B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D54043">
              <w:rPr>
                <w:rFonts w:ascii="Times New Roman" w:eastAsia="Times New Roman" w:hAnsi="Times New Roman" w:cs="Times New Roman"/>
                <w:sz w:val="20"/>
                <w:szCs w:val="24"/>
              </w:rPr>
              <w:t>№</w:t>
            </w:r>
          </w:p>
          <w:p w:rsidR="007E6F65" w:rsidRPr="00D54043" w:rsidRDefault="007E6F65" w:rsidP="003B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D54043">
              <w:rPr>
                <w:rFonts w:ascii="Times New Roman" w:eastAsia="Times New Roman" w:hAnsi="Times New Roman" w:cs="Times New Roman"/>
                <w:sz w:val="20"/>
                <w:szCs w:val="24"/>
              </w:rPr>
              <w:t>урока</w:t>
            </w:r>
          </w:p>
        </w:tc>
        <w:tc>
          <w:tcPr>
            <w:tcW w:w="5102" w:type="dxa"/>
            <w:vMerge w:val="restart"/>
            <w:vAlign w:val="center"/>
          </w:tcPr>
          <w:p w:rsidR="007E6F65" w:rsidRPr="00D54043" w:rsidRDefault="007E6F65" w:rsidP="00CF47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D54043">
              <w:rPr>
                <w:rFonts w:ascii="Times New Roman" w:eastAsia="Times New Roman" w:hAnsi="Times New Roman" w:cs="Times New Roman"/>
                <w:sz w:val="20"/>
                <w:szCs w:val="24"/>
              </w:rPr>
              <w:t>Тема</w:t>
            </w:r>
          </w:p>
        </w:tc>
        <w:tc>
          <w:tcPr>
            <w:tcW w:w="1134" w:type="dxa"/>
            <w:vMerge w:val="restart"/>
          </w:tcPr>
          <w:p w:rsidR="007E6F65" w:rsidRPr="00D54043" w:rsidRDefault="007E6F65" w:rsidP="003B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54043">
              <w:rPr>
                <w:rFonts w:ascii="Times New Roman" w:eastAsia="Times New Roman" w:hAnsi="Times New Roman" w:cs="Times New Roman"/>
                <w:sz w:val="20"/>
                <w:szCs w:val="20"/>
              </w:rPr>
              <w:t>Кол-во часов на освоение темы</w:t>
            </w:r>
          </w:p>
        </w:tc>
        <w:tc>
          <w:tcPr>
            <w:tcW w:w="1417" w:type="dxa"/>
            <w:vMerge w:val="restart"/>
          </w:tcPr>
          <w:p w:rsidR="007E6F65" w:rsidRPr="00D54043" w:rsidRDefault="007E6F65" w:rsidP="003B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54043">
              <w:rPr>
                <w:rFonts w:ascii="Times New Roman" w:eastAsia="Times New Roman" w:hAnsi="Times New Roman" w:cs="Times New Roman"/>
                <w:sz w:val="20"/>
                <w:szCs w:val="20"/>
              </w:rPr>
              <w:t>Оценочный инструментарий</w:t>
            </w:r>
          </w:p>
        </w:tc>
        <w:tc>
          <w:tcPr>
            <w:tcW w:w="1542" w:type="dxa"/>
            <w:gridSpan w:val="2"/>
          </w:tcPr>
          <w:p w:rsidR="007E6F65" w:rsidRPr="00D54043" w:rsidRDefault="007E6F65" w:rsidP="00BF353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D54043">
              <w:rPr>
                <w:rFonts w:ascii="Times New Roman" w:eastAsia="Times New Roman" w:hAnsi="Times New Roman" w:cs="Times New Roman"/>
                <w:sz w:val="20"/>
                <w:szCs w:val="24"/>
              </w:rPr>
              <w:t>Дата</w:t>
            </w:r>
          </w:p>
        </w:tc>
      </w:tr>
      <w:tr w:rsidR="006C4A91" w:rsidRPr="007E6F65" w:rsidTr="006C4A91">
        <w:trPr>
          <w:trHeight w:val="265"/>
          <w:jc w:val="center"/>
        </w:trPr>
        <w:tc>
          <w:tcPr>
            <w:tcW w:w="748" w:type="dxa"/>
            <w:vMerge/>
          </w:tcPr>
          <w:p w:rsidR="007E6F65" w:rsidRPr="00D54043" w:rsidRDefault="007E6F65" w:rsidP="003B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5102" w:type="dxa"/>
            <w:vMerge/>
          </w:tcPr>
          <w:p w:rsidR="007E6F65" w:rsidRPr="00D54043" w:rsidRDefault="007E6F65" w:rsidP="00CF47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1134" w:type="dxa"/>
            <w:vMerge/>
          </w:tcPr>
          <w:p w:rsidR="007E6F65" w:rsidRPr="00D54043" w:rsidRDefault="007E6F65" w:rsidP="003B311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1417" w:type="dxa"/>
            <w:vMerge/>
          </w:tcPr>
          <w:p w:rsidR="007E6F65" w:rsidRPr="00D54043" w:rsidRDefault="007E6F65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7E6F65" w:rsidRPr="00D54043" w:rsidRDefault="007E6F65" w:rsidP="00BF353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D54043">
              <w:rPr>
                <w:rFonts w:ascii="Times New Roman" w:eastAsia="Times New Roman" w:hAnsi="Times New Roman" w:cs="Times New Roman"/>
                <w:sz w:val="20"/>
                <w:szCs w:val="24"/>
              </w:rPr>
              <w:t>план</w:t>
            </w:r>
          </w:p>
        </w:tc>
        <w:tc>
          <w:tcPr>
            <w:tcW w:w="771" w:type="dxa"/>
          </w:tcPr>
          <w:p w:rsidR="007E6F65" w:rsidRPr="00D54043" w:rsidRDefault="007E6F65" w:rsidP="00BF353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D54043">
              <w:rPr>
                <w:rFonts w:ascii="Times New Roman" w:eastAsia="Times New Roman" w:hAnsi="Times New Roman" w:cs="Times New Roman"/>
                <w:sz w:val="20"/>
                <w:szCs w:val="24"/>
              </w:rPr>
              <w:t>факт</w:t>
            </w:r>
          </w:p>
        </w:tc>
      </w:tr>
      <w:tr w:rsidR="006C4A91" w:rsidRPr="007E6F65" w:rsidTr="006C4A91">
        <w:trPr>
          <w:jc w:val="center"/>
        </w:trPr>
        <w:tc>
          <w:tcPr>
            <w:tcW w:w="748" w:type="dxa"/>
          </w:tcPr>
          <w:p w:rsidR="007E6F65" w:rsidRPr="00D54043" w:rsidRDefault="007E6F65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5102" w:type="dxa"/>
          </w:tcPr>
          <w:p w:rsidR="007E6F65" w:rsidRPr="00D54043" w:rsidRDefault="00420809" w:rsidP="00CF47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Введение в науку о языке.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Вводный урок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о русском языке.</w:t>
            </w:r>
          </w:p>
        </w:tc>
        <w:tc>
          <w:tcPr>
            <w:tcW w:w="1134" w:type="dxa"/>
          </w:tcPr>
          <w:p w:rsidR="007E6F65" w:rsidRPr="00D54043" w:rsidRDefault="007E6F65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7E6F65" w:rsidRPr="00D54043" w:rsidRDefault="007E6F65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7E6F65" w:rsidRPr="00D54043" w:rsidRDefault="00420809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02.</w:t>
            </w:r>
            <w:r w:rsidR="007E6F65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09</w:t>
            </w:r>
          </w:p>
        </w:tc>
        <w:tc>
          <w:tcPr>
            <w:tcW w:w="771" w:type="dxa"/>
          </w:tcPr>
          <w:p w:rsidR="007E6F65" w:rsidRPr="00D54043" w:rsidRDefault="007E6F65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0809" w:rsidRPr="007E6F65" w:rsidTr="006C4A91">
        <w:trPr>
          <w:jc w:val="center"/>
        </w:trPr>
        <w:tc>
          <w:tcPr>
            <w:tcW w:w="748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</w:t>
            </w:r>
          </w:p>
        </w:tc>
        <w:tc>
          <w:tcPr>
            <w:tcW w:w="5102" w:type="dxa"/>
          </w:tcPr>
          <w:p w:rsidR="00420809" w:rsidRPr="00D54043" w:rsidRDefault="0042080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Лингвистика как наука о языке.</w:t>
            </w:r>
          </w:p>
        </w:tc>
        <w:tc>
          <w:tcPr>
            <w:tcW w:w="1134" w:type="dxa"/>
          </w:tcPr>
          <w:p w:rsidR="00420809" w:rsidRPr="00D54043" w:rsidRDefault="00420809" w:rsidP="003B311A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20809" w:rsidRPr="00D54043" w:rsidRDefault="00420809" w:rsidP="003B311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03.09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0809" w:rsidRPr="007E6F65" w:rsidTr="006C4A91">
        <w:trPr>
          <w:jc w:val="center"/>
        </w:trPr>
        <w:tc>
          <w:tcPr>
            <w:tcW w:w="748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</w:t>
            </w:r>
          </w:p>
        </w:tc>
        <w:tc>
          <w:tcPr>
            <w:tcW w:w="5102" w:type="dxa"/>
          </w:tcPr>
          <w:p w:rsidR="00420809" w:rsidRPr="00D54043" w:rsidRDefault="00420809" w:rsidP="00420809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Основные проблемы 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современной лингвистики.</w:t>
            </w:r>
          </w:p>
        </w:tc>
        <w:tc>
          <w:tcPr>
            <w:tcW w:w="1134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420809" w:rsidRPr="00D54043" w:rsidRDefault="00BF353D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</w:t>
            </w:r>
            <w:r w:rsidR="00420809"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5.09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0809" w:rsidRPr="007E6F65" w:rsidTr="006C4A91">
        <w:trPr>
          <w:jc w:val="center"/>
        </w:trPr>
        <w:tc>
          <w:tcPr>
            <w:tcW w:w="748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</w:t>
            </w:r>
          </w:p>
        </w:tc>
        <w:tc>
          <w:tcPr>
            <w:tcW w:w="5102" w:type="dxa"/>
          </w:tcPr>
          <w:p w:rsidR="00420809" w:rsidRPr="00D54043" w:rsidRDefault="0042080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Выдающиеся 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ученые-лингвис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ты и их работы.</w:t>
            </w:r>
          </w:p>
        </w:tc>
        <w:tc>
          <w:tcPr>
            <w:tcW w:w="1134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420809" w:rsidRPr="00D54043" w:rsidRDefault="0042080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10.09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0809" w:rsidRPr="007E6F65" w:rsidTr="006C4A91">
        <w:trPr>
          <w:jc w:val="center"/>
        </w:trPr>
        <w:tc>
          <w:tcPr>
            <w:tcW w:w="748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</w:t>
            </w:r>
          </w:p>
        </w:tc>
        <w:tc>
          <w:tcPr>
            <w:tcW w:w="5102" w:type="dxa"/>
          </w:tcPr>
          <w:p w:rsidR="00420809" w:rsidRPr="00D54043" w:rsidRDefault="00420809" w:rsidP="00420809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Активные процессы в русском языке.</w:t>
            </w:r>
          </w:p>
        </w:tc>
        <w:tc>
          <w:tcPr>
            <w:tcW w:w="1134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420809" w:rsidRPr="00D54043" w:rsidRDefault="0042080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11.09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0809" w:rsidRPr="007E6F65" w:rsidTr="006C4A91">
        <w:trPr>
          <w:jc w:val="center"/>
        </w:trPr>
        <w:tc>
          <w:tcPr>
            <w:tcW w:w="748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</w:t>
            </w:r>
          </w:p>
        </w:tc>
        <w:tc>
          <w:tcPr>
            <w:tcW w:w="5102" w:type="dxa"/>
          </w:tcPr>
          <w:p w:rsidR="00420809" w:rsidRPr="00D54043" w:rsidRDefault="00420809" w:rsidP="00420809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Активные процессы в русском языке.</w:t>
            </w:r>
          </w:p>
        </w:tc>
        <w:tc>
          <w:tcPr>
            <w:tcW w:w="1134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420809" w:rsidRPr="00D54043" w:rsidRDefault="0042080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12.09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0809" w:rsidRPr="007E6F65" w:rsidTr="006C4A91">
        <w:trPr>
          <w:jc w:val="center"/>
        </w:trPr>
        <w:tc>
          <w:tcPr>
            <w:tcW w:w="748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</w:t>
            </w:r>
          </w:p>
        </w:tc>
        <w:tc>
          <w:tcPr>
            <w:tcW w:w="5102" w:type="dxa"/>
          </w:tcPr>
          <w:p w:rsidR="00420809" w:rsidRPr="00D54043" w:rsidRDefault="00420809" w:rsidP="00420809">
            <w:pPr>
              <w:suppressAutoHyphens/>
              <w:ind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Нормы совре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менного русско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го литературного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языка (орфоэпические, лексические).</w:t>
            </w:r>
          </w:p>
        </w:tc>
        <w:tc>
          <w:tcPr>
            <w:tcW w:w="1134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420809" w:rsidRPr="00D54043" w:rsidRDefault="0042080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17.09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0809" w:rsidRPr="007E6F65" w:rsidTr="006C4A91">
        <w:trPr>
          <w:jc w:val="center"/>
        </w:trPr>
        <w:tc>
          <w:tcPr>
            <w:tcW w:w="748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</w:t>
            </w:r>
          </w:p>
        </w:tc>
        <w:tc>
          <w:tcPr>
            <w:tcW w:w="5102" w:type="dxa"/>
          </w:tcPr>
          <w:p w:rsidR="00420809" w:rsidRPr="00D54043" w:rsidRDefault="00420809" w:rsidP="00420809">
            <w:pPr>
              <w:suppressAutoHyphens/>
              <w:ind w:firstLine="10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Нормы совре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менного русско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го литературного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языка (правописные, грамматические).</w:t>
            </w:r>
          </w:p>
        </w:tc>
        <w:tc>
          <w:tcPr>
            <w:tcW w:w="1134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420809" w:rsidRPr="00D54043" w:rsidRDefault="0042080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18.09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0809" w:rsidRPr="007E6F65" w:rsidTr="006C4A91">
        <w:trPr>
          <w:jc w:val="center"/>
        </w:trPr>
        <w:tc>
          <w:tcPr>
            <w:tcW w:w="748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</w:t>
            </w:r>
          </w:p>
        </w:tc>
        <w:tc>
          <w:tcPr>
            <w:tcW w:w="5102" w:type="dxa"/>
          </w:tcPr>
          <w:p w:rsidR="00420809" w:rsidRPr="00D54043" w:rsidRDefault="00420809" w:rsidP="00420809">
            <w:pPr>
              <w:suppressAutoHyphens/>
              <w:ind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Проблемы эколо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гии языка на современном этапе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развития.</w:t>
            </w:r>
          </w:p>
        </w:tc>
        <w:tc>
          <w:tcPr>
            <w:tcW w:w="1134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420809" w:rsidRPr="00D54043" w:rsidRDefault="0042080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19.09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0809" w:rsidRPr="007E6F65" w:rsidTr="006C4A91">
        <w:trPr>
          <w:jc w:val="center"/>
        </w:trPr>
        <w:tc>
          <w:tcPr>
            <w:tcW w:w="748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10</w:t>
            </w:r>
          </w:p>
        </w:tc>
        <w:tc>
          <w:tcPr>
            <w:tcW w:w="5102" w:type="dxa"/>
          </w:tcPr>
          <w:p w:rsidR="00420809" w:rsidRPr="00D54043" w:rsidRDefault="00420809" w:rsidP="00834CA9">
            <w:pPr>
              <w:suppressAutoHyphens/>
              <w:ind w:firstLine="5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Проблемы эколо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гии языка на современном этапе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развития.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420809" w:rsidRPr="00D54043" w:rsidRDefault="0042080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24.09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20809" w:rsidRPr="007E6F65" w:rsidTr="006C4A91">
        <w:trPr>
          <w:jc w:val="center"/>
        </w:trPr>
        <w:tc>
          <w:tcPr>
            <w:tcW w:w="748" w:type="dxa"/>
          </w:tcPr>
          <w:p w:rsidR="0042080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11</w:t>
            </w:r>
          </w:p>
        </w:tc>
        <w:tc>
          <w:tcPr>
            <w:tcW w:w="5102" w:type="dxa"/>
          </w:tcPr>
          <w:p w:rsidR="0042080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i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>РР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 </w:t>
            </w: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"Мы его теряем!"- проблема и позиция автора в тексте статьи М. Ганиной.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0809" w:rsidRPr="00D54043">
              <w:rPr>
                <w:rFonts w:ascii="Times New Roman" w:eastAsia="Calibri" w:hAnsi="Times New Roman" w:cs="Times New Roman"/>
                <w:i/>
                <w:spacing w:val="-3"/>
                <w:sz w:val="24"/>
                <w:szCs w:val="24"/>
                <w:shd w:val="clear" w:color="auto" w:fill="FFFFFF"/>
              </w:rPr>
              <w:t>Обучение сочинению-</w:t>
            </w:r>
            <w:r w:rsidR="00420809" w:rsidRPr="00D54043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 xml:space="preserve">рассуждению  на основе предложенного </w:t>
            </w:r>
            <w:r w:rsidR="00420809" w:rsidRPr="00D54043">
              <w:rPr>
                <w:rFonts w:ascii="Times New Roman" w:eastAsia="Calibri" w:hAnsi="Times New Roman" w:cs="Times New Roman"/>
                <w:i/>
                <w:spacing w:val="-3"/>
                <w:sz w:val="24"/>
                <w:szCs w:val="24"/>
                <w:shd w:val="clear" w:color="auto" w:fill="FFFFFF"/>
              </w:rPr>
              <w:t>текста по заданному тезису</w:t>
            </w:r>
            <w:r w:rsidR="00C83E51">
              <w:rPr>
                <w:rFonts w:ascii="Times New Roman" w:eastAsia="Calibri" w:hAnsi="Times New Roman" w:cs="Times New Roman"/>
                <w:i/>
                <w:spacing w:val="-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420809" w:rsidRPr="00D54043" w:rsidRDefault="0042080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42080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i/>
                <w:spacing w:val="-6"/>
              </w:rPr>
            </w:pPr>
            <w:r w:rsidRPr="00D54043">
              <w:rPr>
                <w:rFonts w:ascii="Times New Roman" w:hAnsi="Times New Roman" w:cs="Times New Roman"/>
                <w:spacing w:val="-6"/>
              </w:rPr>
              <w:t>Комплексный анализ текста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25.09</w:t>
            </w:r>
          </w:p>
        </w:tc>
        <w:tc>
          <w:tcPr>
            <w:tcW w:w="771" w:type="dxa"/>
          </w:tcPr>
          <w:p w:rsidR="00420809" w:rsidRPr="00D54043" w:rsidRDefault="0042080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12</w:t>
            </w:r>
          </w:p>
        </w:tc>
        <w:tc>
          <w:tcPr>
            <w:tcW w:w="5102" w:type="dxa"/>
          </w:tcPr>
          <w:p w:rsidR="00834CA9" w:rsidRPr="00834CA9" w:rsidRDefault="00834CA9" w:rsidP="00834CA9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</w:pPr>
            <w:r w:rsidRPr="00834CA9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 xml:space="preserve">Систематизация и повторение </w:t>
            </w:r>
            <w:proofErr w:type="gramStart"/>
            <w:r w:rsidRPr="00834CA9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>изученного</w:t>
            </w:r>
            <w:proofErr w:type="gramEnd"/>
            <w:r w:rsidRPr="00834CA9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 xml:space="preserve"> по орфографии и пунктуации</w:t>
            </w:r>
            <w:r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834CA9" w:rsidRPr="00834CA9" w:rsidRDefault="00834CA9" w:rsidP="003B311A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834CA9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834CA9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 w:rsidRPr="00834CA9">
              <w:rPr>
                <w:rFonts w:ascii="Times New Roman" w:hAnsi="Times New Roman" w:cs="Times New Roman"/>
                <w:b/>
                <w:spacing w:val="-6"/>
              </w:rPr>
              <w:t>Входная</w:t>
            </w:r>
            <w:r w:rsidRPr="00834CA9">
              <w:rPr>
                <w:rFonts w:ascii="Times New Roman" w:eastAsia="Calibri" w:hAnsi="Times New Roman" w:cs="Times New Roman"/>
                <w:b/>
                <w:spacing w:val="-6"/>
              </w:rPr>
              <w:t xml:space="preserve"> контрольная работа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26.09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834CA9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13</w:t>
            </w:r>
          </w:p>
        </w:tc>
        <w:tc>
          <w:tcPr>
            <w:tcW w:w="5102" w:type="dxa"/>
          </w:tcPr>
          <w:p w:rsidR="00834CA9" w:rsidRPr="00834CA9" w:rsidRDefault="00834CA9" w:rsidP="00420809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834CA9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Обобщение </w:t>
            </w:r>
            <w:r w:rsidRPr="00834CA9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по теме «Языковые нормы».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834CA9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  <w:r w:rsidRPr="00834CA9">
              <w:rPr>
                <w:rFonts w:ascii="Times New Roman" w:hAnsi="Times New Roman" w:cs="Times New Roman"/>
                <w:spacing w:val="-6"/>
              </w:rPr>
              <w:t xml:space="preserve">Тест 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27.09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14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  <w:shd w:val="clear" w:color="auto" w:fill="FFFFFF"/>
              </w:rPr>
              <w:t>Понятие о сис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теме и структуре 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языка. Уровневая организация язы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ка. Основные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единицы разных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уровней языка.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1.10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15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Классифика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ция фонетиче</w:t>
            </w:r>
            <w:r w:rsidRPr="00D54043">
              <w:rPr>
                <w:rFonts w:ascii="Times New Roman" w:eastAsia="Calibri" w:hAnsi="Times New Roman" w:cs="Times New Roman"/>
                <w:spacing w:val="-5"/>
                <w:sz w:val="24"/>
                <w:szCs w:val="24"/>
                <w:shd w:val="clear" w:color="auto" w:fill="FFFFFF"/>
              </w:rPr>
              <w:t>ских единиц русского языка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. Звуки русского языка и их классификация.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3.10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16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Позиционные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чередования зву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ков речи. Фонетическая транс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крипция.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8.10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17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Ударение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в русском языке. 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Основные требо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вания к интонационно правильной выразитель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ности речи.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9.10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18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Изобразительные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возможности русской фонетики.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10.10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19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Обобщение по теме «Фонетика. Орфоэпия».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 w:rsidRPr="00D54043">
              <w:rPr>
                <w:rFonts w:ascii="Times New Roman" w:eastAsia="Calibri" w:hAnsi="Times New Roman" w:cs="Times New Roman"/>
                <w:b/>
                <w:spacing w:val="-6"/>
              </w:rPr>
              <w:t>Контрольная работа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15.10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20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Работа над ошибками в тестовой части по теме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«Фонетика. Орфоэпия».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16.10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21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Слово – ос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новная единица языка. Значение слова. Системные отношения в лексике рус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ского языка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 Повторение изу</w:t>
            </w:r>
            <w:r w:rsidRPr="00D54043">
              <w:rPr>
                <w:rFonts w:ascii="Times New Roman" w:eastAsia="Calibri" w:hAnsi="Times New Roman" w:cs="Times New Roman"/>
                <w:spacing w:val="-8"/>
                <w:sz w:val="24"/>
                <w:szCs w:val="24"/>
                <w:shd w:val="clear" w:color="auto" w:fill="FFFFFF"/>
              </w:rPr>
              <w:t xml:space="preserve">ченного в 10 </w:t>
            </w:r>
            <w:proofErr w:type="spellStart"/>
            <w:r w:rsidRPr="00D54043">
              <w:rPr>
                <w:rFonts w:ascii="Times New Roman" w:eastAsia="Calibri" w:hAnsi="Times New Roman" w:cs="Times New Roman"/>
                <w:spacing w:val="-8"/>
                <w:sz w:val="24"/>
                <w:szCs w:val="24"/>
                <w:shd w:val="clear" w:color="auto" w:fill="FFFFFF"/>
              </w:rPr>
              <w:t>кл</w:t>
            </w:r>
            <w:proofErr w:type="spellEnd"/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17.10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22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Смысловые отношения между словами: синонимы, антонимы, омонимы,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паронимы. Лексическая сино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нимия.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22.10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23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Лексика рус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ского языка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 точки зрения происхождения, сферы употреб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ления и стили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стической диф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ференциации.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Активная и пас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сивная лексика русского языка.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23.10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24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Общеупотребительная и </w:t>
            </w:r>
            <w:proofErr w:type="spellStart"/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не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общеупотребительная</w:t>
            </w:r>
            <w:proofErr w:type="spellEnd"/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лексика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русского языка.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Лексические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нормы.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>
              <w:rPr>
                <w:rFonts w:ascii="Times New Roman" w:eastAsia="Times New Roman" w:hAnsi="Times New Roman" w:cs="Times New Roman"/>
              </w:rPr>
              <w:t>Словарный</w:t>
            </w:r>
            <w:r w:rsidRPr="00D54043">
              <w:rPr>
                <w:rFonts w:ascii="Times New Roman" w:eastAsia="Times New Roman" w:hAnsi="Times New Roman" w:cs="Times New Roman"/>
              </w:rPr>
              <w:t xml:space="preserve"> диктант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24.10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25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right="4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Лексикография. 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Важнейшие сло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вари русского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языка.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25.10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26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Лексические,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стилистические 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ресурсы русского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языка.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7.11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27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Фразеологические единицы 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русского языка.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8.11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28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right="163"/>
              <w:jc w:val="both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 xml:space="preserve">Обобщение </w:t>
            </w:r>
            <w:r w:rsidRPr="00D54043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по теме «Лексика. Фразеология»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 w:rsidRPr="00D54043">
              <w:rPr>
                <w:rFonts w:ascii="Times New Roman" w:eastAsia="Calibri" w:hAnsi="Times New Roman" w:cs="Times New Roman"/>
                <w:b/>
                <w:spacing w:val="-6"/>
              </w:rPr>
              <w:t>Контрольная работа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9.11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29</w:t>
            </w:r>
          </w:p>
        </w:tc>
        <w:tc>
          <w:tcPr>
            <w:tcW w:w="5102" w:type="dxa"/>
          </w:tcPr>
          <w:p w:rsidR="00834CA9" w:rsidRPr="00D54043" w:rsidRDefault="00834CA9" w:rsidP="00052963">
            <w:pPr>
              <w:suppressAutoHyphens/>
              <w:jc w:val="both"/>
              <w:rPr>
                <w:rFonts w:ascii="Times New Roman" w:hAnsi="Times New Roman" w:cs="Times New Roman"/>
                <w:i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>РР</w:t>
            </w:r>
            <w:r w:rsidRPr="00D54043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shd w:val="clear" w:color="auto" w:fill="FFFFFF"/>
              </w:rPr>
              <w:t xml:space="preserve"> </w:t>
            </w:r>
            <w:r w:rsidRPr="00D54043"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>Сочинение-рассуждение по тексту  художественн</w:t>
            </w:r>
            <w:r w:rsidRPr="00D54043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ого стиля: обучение комментарию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i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13.11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30</w:t>
            </w:r>
          </w:p>
        </w:tc>
        <w:tc>
          <w:tcPr>
            <w:tcW w:w="5102" w:type="dxa"/>
          </w:tcPr>
          <w:p w:rsidR="00834CA9" w:rsidRPr="00D54043" w:rsidRDefault="00834CA9" w:rsidP="003B311A">
            <w:pPr>
              <w:suppressAutoHyphens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>РР</w:t>
            </w:r>
            <w:r w:rsidRPr="00D54043"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 Сочинение-рассуждение по тексту  художественн</w:t>
            </w:r>
            <w:r w:rsidRPr="00D54043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ого стиля:</w:t>
            </w:r>
            <w:r w:rsidRPr="00D540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D54043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экспертиза сочинений-образцов по демоверсии ЕГЭ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i/>
                <w:spacing w:val="-6"/>
              </w:rPr>
            </w:pPr>
            <w:r w:rsidRPr="00D54043">
              <w:rPr>
                <w:rFonts w:ascii="Times New Roman" w:hAnsi="Times New Roman" w:cs="Times New Roman"/>
                <w:i/>
                <w:spacing w:val="-6"/>
              </w:rPr>
              <w:t>Сочинение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14.11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31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Морфемика</w:t>
            </w:r>
            <w:proofErr w:type="spellEnd"/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и словообразова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ние. Классифи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кация морфем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15.11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32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Система современного рус</w:t>
            </w:r>
            <w:r w:rsidRPr="00D54043">
              <w:rPr>
                <w:rFonts w:ascii="Times New Roman" w:hAnsi="Times New Roman" w:cs="Times New Roman"/>
                <w:spacing w:val="-2"/>
                <w:sz w:val="24"/>
                <w:szCs w:val="24"/>
                <w:shd w:val="clear" w:color="auto" w:fill="FFFFFF"/>
              </w:rPr>
              <w:t>ского словообра</w:t>
            </w:r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зования.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20.11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33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shd w:val="clear" w:color="auto" w:fill="FFFFFF"/>
              </w:rPr>
              <w:t xml:space="preserve">Основные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способы словообразования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21.11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34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Способы сло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вообразования отдельных час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тей речи.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22.11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35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Способы словообразования отдельных частей речи. Словообразова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тельные средства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выразительности.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27.11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36</w:t>
            </w:r>
          </w:p>
        </w:tc>
        <w:tc>
          <w:tcPr>
            <w:tcW w:w="5102" w:type="dxa"/>
          </w:tcPr>
          <w:p w:rsidR="00834CA9" w:rsidRPr="00D54043" w:rsidRDefault="00834CA9" w:rsidP="00834CA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Словообразовательные средства выразительности. 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  <w:r w:rsidRPr="00834CA9">
              <w:rPr>
                <w:rFonts w:ascii="Times New Roman" w:hAnsi="Times New Roman" w:cs="Times New Roman"/>
                <w:spacing w:val="-3"/>
                <w:sz w:val="20"/>
                <w:szCs w:val="24"/>
                <w:shd w:val="clear" w:color="auto" w:fill="FFFFFF"/>
              </w:rPr>
              <w:t xml:space="preserve">Комплексный </w:t>
            </w:r>
            <w:r>
              <w:rPr>
                <w:rFonts w:ascii="Times New Roman" w:hAnsi="Times New Roman" w:cs="Times New Roman"/>
                <w:sz w:val="20"/>
                <w:szCs w:val="24"/>
                <w:shd w:val="clear" w:color="auto" w:fill="FFFFFF"/>
              </w:rPr>
              <w:t>анализ текста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28.11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37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Обобщение по теме «</w:t>
            </w:r>
            <w:proofErr w:type="spellStart"/>
            <w:r w:rsidRPr="00D54043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Морфемика</w:t>
            </w:r>
            <w:proofErr w:type="spellEnd"/>
            <w:r w:rsidRPr="00D54043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 xml:space="preserve"> и  словообразование»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 w:rsidRPr="00D54043">
              <w:rPr>
                <w:rFonts w:ascii="Times New Roman" w:hAnsi="Times New Roman" w:cs="Times New Roman"/>
                <w:b/>
                <w:spacing w:val="-6"/>
              </w:rPr>
              <w:t>Контрольная работа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29.11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38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Морфология.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Грамматиче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ские категории, грамматические значения и грам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матические формы.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04.12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39</w:t>
            </w:r>
          </w:p>
        </w:tc>
        <w:tc>
          <w:tcPr>
            <w:tcW w:w="5102" w:type="dxa"/>
          </w:tcPr>
          <w:p w:rsidR="00834CA9" w:rsidRPr="00D54043" w:rsidRDefault="00834CA9" w:rsidP="00052963">
            <w:pPr>
              <w:suppressAutoHyphens/>
              <w:jc w:val="both"/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Грамматическое и лексическое значения слова. Морфологические и синтаксические признаки  знаменательных частей речи.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05.12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40</w:t>
            </w:r>
          </w:p>
        </w:tc>
        <w:tc>
          <w:tcPr>
            <w:tcW w:w="5102" w:type="dxa"/>
          </w:tcPr>
          <w:p w:rsidR="00834CA9" w:rsidRPr="00D54043" w:rsidRDefault="00834CA9" w:rsidP="00052963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Система </w:t>
            </w:r>
            <w:r w:rsidRPr="00D54043">
              <w:rPr>
                <w:rFonts w:ascii="Times New Roman" w:eastAsia="Calibri" w:hAnsi="Times New Roman" w:cs="Times New Roman"/>
                <w:spacing w:val="-8"/>
                <w:sz w:val="24"/>
                <w:szCs w:val="24"/>
                <w:shd w:val="clear" w:color="auto" w:fill="FFFFFF"/>
              </w:rPr>
              <w:t>частей речи в рус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ском языке.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06.12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41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Классы слов,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не входящие в части речи.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lastRenderedPageBreak/>
              <w:t xml:space="preserve">Грамматическая 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омонимия частей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речи. Морфологический разбор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11.12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42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Грамматические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средства  вырази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тельности.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12.12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43</w:t>
            </w:r>
          </w:p>
        </w:tc>
        <w:tc>
          <w:tcPr>
            <w:tcW w:w="5102" w:type="dxa"/>
          </w:tcPr>
          <w:p w:rsidR="00834CA9" w:rsidRPr="00D54043" w:rsidRDefault="00834CA9" w:rsidP="003B311A">
            <w:pPr>
              <w:suppressAutoHyphens/>
              <w:jc w:val="both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 xml:space="preserve">Обобщение </w:t>
            </w:r>
            <w:r w:rsidRPr="00D54043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по теме «Морфология и орфография».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 w:rsidRPr="00D54043">
              <w:rPr>
                <w:rFonts w:ascii="Times New Roman" w:eastAsia="Calibri" w:hAnsi="Times New Roman" w:cs="Times New Roman"/>
                <w:b/>
                <w:spacing w:val="-6"/>
              </w:rPr>
              <w:t>Контрольная работа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13.12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44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Принципы рус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ской орфографии.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18.12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45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Практикум. Ор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фограммы корня.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  <w:r w:rsidRPr="00D54043">
              <w:rPr>
                <w:rFonts w:ascii="Times New Roman" w:hAnsi="Times New Roman" w:cs="Times New Roman"/>
                <w:spacing w:val="-6"/>
              </w:rPr>
              <w:t>Практическая работа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19.12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46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Практикум. Ор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фограммы в при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ставках.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20.12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47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Практикум. Ор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фограммы в суф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фиксах разных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частей речи.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25.12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48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Практикум.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Трудные вопро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сы правописания </w:t>
            </w:r>
            <w:proofErr w:type="gramStart"/>
            <w:r w:rsidRPr="00D54043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-н</w:t>
            </w:r>
            <w:proofErr w:type="gramEnd"/>
            <w:r w:rsidRPr="00D54043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 xml:space="preserve">-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и </w:t>
            </w:r>
            <w:r w:rsidRPr="00D54043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-</w:t>
            </w:r>
            <w:proofErr w:type="spellStart"/>
            <w:r w:rsidRPr="00D54043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нн</w:t>
            </w:r>
            <w:proofErr w:type="spellEnd"/>
            <w:r w:rsidRPr="00D54043">
              <w:rPr>
                <w:rFonts w:ascii="Times New Roman" w:eastAsia="Calibri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 xml:space="preserve">-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в суффиксах существительных, при</w:t>
            </w:r>
            <w:r w:rsidRPr="00D54043">
              <w:rPr>
                <w:rFonts w:ascii="Times New Roman" w:eastAsia="Calibri" w:hAnsi="Times New Roman" w:cs="Times New Roman"/>
                <w:spacing w:val="-7"/>
                <w:sz w:val="24"/>
                <w:szCs w:val="24"/>
                <w:shd w:val="clear" w:color="auto" w:fill="FFFFFF"/>
              </w:rPr>
              <w:t>лагательных и на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речиях.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26.12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49</w:t>
            </w:r>
          </w:p>
        </w:tc>
        <w:tc>
          <w:tcPr>
            <w:tcW w:w="5102" w:type="dxa"/>
          </w:tcPr>
          <w:p w:rsidR="00834CA9" w:rsidRPr="00D54043" w:rsidRDefault="00834CA9" w:rsidP="003A0017">
            <w:pPr>
              <w:suppressAutoHyphens/>
              <w:ind w:firstLine="10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  <w:t>Практикум. Пра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вописание </w:t>
            </w:r>
            <w:proofErr w:type="gramStart"/>
            <w:r w:rsidRPr="00D54043">
              <w:rPr>
                <w:rFonts w:ascii="Times New Roman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-н</w:t>
            </w:r>
            <w:proofErr w:type="gramEnd"/>
            <w:r w:rsidRPr="00D54043">
              <w:rPr>
                <w:rFonts w:ascii="Times New Roman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-</w:t>
            </w:r>
            <w:r>
              <w:rPr>
                <w:rFonts w:ascii="Times New Roman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 xml:space="preserve">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и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 </w:t>
            </w:r>
            <w:r w:rsidRPr="00D54043">
              <w:rPr>
                <w:rFonts w:ascii="Times New Roman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-</w:t>
            </w:r>
            <w:proofErr w:type="spellStart"/>
            <w:r w:rsidRPr="00D54043">
              <w:rPr>
                <w:rFonts w:ascii="Times New Roman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>нн</w:t>
            </w:r>
            <w:proofErr w:type="spellEnd"/>
            <w:r w:rsidRPr="00D54043">
              <w:rPr>
                <w:rFonts w:ascii="Times New Roman" w:hAnsi="Times New Roman" w:cs="Times New Roman"/>
                <w:i/>
                <w:spacing w:val="-1"/>
                <w:sz w:val="24"/>
                <w:szCs w:val="24"/>
                <w:shd w:val="clear" w:color="auto" w:fill="FFFFFF"/>
              </w:rPr>
              <w:t xml:space="preserve">- </w:t>
            </w:r>
            <w:r w:rsidRPr="00D54043">
              <w:rPr>
                <w:rFonts w:ascii="Times New Roman" w:hAnsi="Times New Roman" w:cs="Times New Roman"/>
                <w:spacing w:val="-1"/>
                <w:sz w:val="24"/>
                <w:szCs w:val="24"/>
                <w:shd w:val="clear" w:color="auto" w:fill="FFFFFF"/>
              </w:rPr>
              <w:t>в суффиксах причастий и отглагольных прилагательных. Трудные вопросы правописания  окончаний разных частей речи.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  <w:r>
              <w:rPr>
                <w:rFonts w:ascii="Times New Roman" w:eastAsia="Times New Roman" w:hAnsi="Times New Roman" w:cs="Times New Roman"/>
              </w:rPr>
              <w:t>Словарный</w:t>
            </w:r>
            <w:r w:rsidRPr="00D54043">
              <w:rPr>
                <w:rFonts w:ascii="Times New Roman" w:eastAsia="Times New Roman" w:hAnsi="Times New Roman" w:cs="Times New Roman"/>
              </w:rPr>
              <w:t xml:space="preserve"> диктант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27.12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50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8"/>
                <w:sz w:val="24"/>
                <w:szCs w:val="24"/>
                <w:shd w:val="clear" w:color="auto" w:fill="FFFFFF"/>
              </w:rPr>
              <w:t>Практикум. Слит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ные, раздельные 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и дефисные на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писания.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9.01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51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Практикум. Пра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вописание час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тиц </w:t>
            </w:r>
            <w:r w:rsidRPr="00D54043"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>НЕ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 </w:t>
            </w:r>
            <w:r w:rsidRPr="00D54043"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и НИ с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раз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ными частями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речи.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  <w:r w:rsidRPr="00D54043">
              <w:rPr>
                <w:rFonts w:ascii="Times New Roman" w:hAnsi="Times New Roman" w:cs="Times New Roman"/>
                <w:spacing w:val="-6"/>
              </w:rPr>
              <w:t>Практическая работа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10.01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52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Практикум. Пра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вописание наре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чий.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11.01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53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Практикум. Со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вершенствование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орфографических навыков.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16.01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54</w:t>
            </w:r>
          </w:p>
        </w:tc>
        <w:tc>
          <w:tcPr>
            <w:tcW w:w="5102" w:type="dxa"/>
          </w:tcPr>
          <w:p w:rsidR="00834CA9" w:rsidRPr="00D54043" w:rsidRDefault="00834CA9" w:rsidP="003B311A">
            <w:pPr>
              <w:suppressAutoHyphens/>
              <w:jc w:val="both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 xml:space="preserve">Обобщение </w:t>
            </w:r>
            <w:r w:rsidRPr="00D54043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по теме «Морфология. Орфография»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 w:rsidRPr="00D54043">
              <w:rPr>
                <w:rFonts w:ascii="Times New Roman" w:eastAsia="Calibri" w:hAnsi="Times New Roman" w:cs="Times New Roman"/>
                <w:b/>
                <w:spacing w:val="-6"/>
              </w:rPr>
              <w:t>Контрольная работа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17.01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55</w:t>
            </w:r>
          </w:p>
        </w:tc>
        <w:tc>
          <w:tcPr>
            <w:tcW w:w="5102" w:type="dxa"/>
          </w:tcPr>
          <w:p w:rsidR="00834CA9" w:rsidRPr="003A0017" w:rsidRDefault="00834CA9" w:rsidP="00052963">
            <w:pPr>
              <w:suppressAutoHyphens/>
              <w:jc w:val="both"/>
              <w:rPr>
                <w:rFonts w:ascii="Times New Roman" w:hAnsi="Times New Roman" w:cs="Times New Roman"/>
                <w:i/>
                <w:spacing w:val="-6"/>
                <w:sz w:val="24"/>
                <w:szCs w:val="24"/>
              </w:rPr>
            </w:pPr>
            <w:r w:rsidRPr="003A0017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 xml:space="preserve">РР </w:t>
            </w:r>
            <w:r w:rsidRPr="003A0017"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Сочинение </w:t>
            </w:r>
            <w:r w:rsidRPr="003A0017">
              <w:rPr>
                <w:rFonts w:ascii="Times New Roman" w:eastAsia="Calibri" w:hAnsi="Times New Roman" w:cs="Times New Roman"/>
                <w:i/>
                <w:spacing w:val="-3"/>
                <w:sz w:val="24"/>
                <w:szCs w:val="24"/>
                <w:shd w:val="clear" w:color="auto" w:fill="FFFFFF"/>
              </w:rPr>
              <w:t>на морально-эти</w:t>
            </w:r>
            <w:r w:rsidRPr="003A0017"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>ческую тему по заданному тексту.</w:t>
            </w:r>
          </w:p>
        </w:tc>
        <w:tc>
          <w:tcPr>
            <w:tcW w:w="1134" w:type="dxa"/>
          </w:tcPr>
          <w:p w:rsidR="00834CA9" w:rsidRPr="003A0017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i/>
                <w:spacing w:val="-6"/>
                <w:sz w:val="24"/>
                <w:szCs w:val="24"/>
              </w:rPr>
            </w:pPr>
            <w:r w:rsidRPr="003A0017">
              <w:rPr>
                <w:rFonts w:ascii="Times New Roman" w:eastAsia="Calibri" w:hAnsi="Times New Roman" w:cs="Times New Roman"/>
                <w:i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3A0017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i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18.01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56</w:t>
            </w:r>
          </w:p>
        </w:tc>
        <w:tc>
          <w:tcPr>
            <w:tcW w:w="5102" w:type="dxa"/>
          </w:tcPr>
          <w:p w:rsidR="00834CA9" w:rsidRPr="003A0017" w:rsidRDefault="00834CA9" w:rsidP="00052963">
            <w:pPr>
              <w:suppressAutoHyphens/>
              <w:jc w:val="both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3A0017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 xml:space="preserve">РР </w:t>
            </w:r>
            <w:r w:rsidRPr="003A0017"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Сочинение </w:t>
            </w:r>
            <w:r w:rsidRPr="003A0017">
              <w:rPr>
                <w:rFonts w:ascii="Times New Roman" w:eastAsia="Calibri" w:hAnsi="Times New Roman" w:cs="Times New Roman"/>
                <w:i/>
                <w:spacing w:val="-3"/>
                <w:sz w:val="24"/>
                <w:szCs w:val="24"/>
                <w:shd w:val="clear" w:color="auto" w:fill="FFFFFF"/>
              </w:rPr>
              <w:t>на морально-эти</w:t>
            </w:r>
            <w:r w:rsidRPr="003A0017"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>ческую тему по заданному тексту.</w:t>
            </w:r>
          </w:p>
        </w:tc>
        <w:tc>
          <w:tcPr>
            <w:tcW w:w="1134" w:type="dxa"/>
          </w:tcPr>
          <w:p w:rsidR="00834CA9" w:rsidRPr="003A0017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i/>
                <w:spacing w:val="-6"/>
                <w:sz w:val="24"/>
                <w:szCs w:val="24"/>
              </w:rPr>
            </w:pPr>
            <w:r w:rsidRPr="003A0017">
              <w:rPr>
                <w:rFonts w:ascii="Times New Roman" w:eastAsia="Calibri" w:hAnsi="Times New Roman" w:cs="Times New Roman"/>
                <w:i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3A0017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i/>
                <w:spacing w:val="-6"/>
              </w:rPr>
            </w:pPr>
            <w:r w:rsidRPr="003A0017">
              <w:rPr>
                <w:rFonts w:ascii="Times New Roman" w:hAnsi="Times New Roman" w:cs="Times New Roman"/>
                <w:i/>
                <w:spacing w:val="-6"/>
              </w:rPr>
              <w:t>Сочинение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23.01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57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Словосочетание и предложение как единицы синтаксиса. Ви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ды и средства синтаксической связи. 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24.01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58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right="67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Синтаксическая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синонимия как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источник богат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ства и вырази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тельности русской речи.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25.01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59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Сложное пред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ложение как це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лостная синтак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сическая струк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тура, его виды.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30.01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60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Сложносочинен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ные предложения.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  <w:r w:rsidRPr="00D54043">
              <w:rPr>
                <w:rFonts w:ascii="Times New Roman" w:hAnsi="Times New Roman" w:cs="Times New Roman"/>
                <w:spacing w:val="-6"/>
              </w:rPr>
              <w:t>Практическая работа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31.01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61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8"/>
                <w:sz w:val="24"/>
                <w:szCs w:val="24"/>
                <w:shd w:val="clear" w:color="auto" w:fill="FFFFFF"/>
              </w:rPr>
              <w:t>Бессоюзное слож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ное предложение. Виды бессоюзных пред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ложений.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05.02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62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Сложноподчи</w:t>
            </w:r>
            <w:r w:rsidRPr="00D54043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shd w:val="clear" w:color="auto" w:fill="FFFFFF"/>
              </w:rPr>
              <w:t>ненные предло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жения.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06.02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63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Текст как речевое произведение. Синтаксис текста, целост</w:t>
            </w:r>
            <w:r w:rsidRPr="00D54043">
              <w:rPr>
                <w:rFonts w:ascii="Times New Roman" w:eastAsia="Calibri" w:hAnsi="Times New Roman" w:cs="Times New Roman"/>
                <w:spacing w:val="-8"/>
                <w:sz w:val="24"/>
                <w:szCs w:val="24"/>
                <w:shd w:val="clear" w:color="auto" w:fill="FFFFFF"/>
              </w:rPr>
              <w:t xml:space="preserve">ность и связность.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Особенности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синтаксиса научного и художест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венного текста.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  <w:r w:rsidRPr="00D54043">
              <w:rPr>
                <w:rFonts w:ascii="Times New Roman" w:hAnsi="Times New Roman" w:cs="Times New Roman"/>
                <w:spacing w:val="-6"/>
              </w:rPr>
              <w:t>Комплексный анализ текста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07.02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64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Стилистические  и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  изобразительные                    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возможности синтаксиса.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08.02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65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right="91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Пунктуация как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система правил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постановки зна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ков препинания.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13.02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66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Практикум по пунктуации в простом предложении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  <w:r w:rsidRPr="00D54043">
              <w:rPr>
                <w:rFonts w:ascii="Times New Roman" w:hAnsi="Times New Roman" w:cs="Times New Roman"/>
                <w:spacing w:val="-6"/>
              </w:rPr>
              <w:t>Практическая работа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14.02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67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right="192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Практикум по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пунктуации в </w:t>
            </w:r>
            <w:r w:rsidRPr="00D54043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shd w:val="clear" w:color="auto" w:fill="FFFFFF"/>
              </w:rPr>
              <w:t>сложном пред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ложении.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15.02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68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Знаки препина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ния в связном тексте.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20.02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69</w:t>
            </w:r>
          </w:p>
        </w:tc>
        <w:tc>
          <w:tcPr>
            <w:tcW w:w="5102" w:type="dxa"/>
          </w:tcPr>
          <w:p w:rsidR="00834CA9" w:rsidRPr="00613949" w:rsidRDefault="00834CA9" w:rsidP="00613949">
            <w:pPr>
              <w:suppressAutoHyphens/>
              <w:ind w:right="72" w:firstLine="5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Трудные случаи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пунктуации.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21.02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70</w:t>
            </w:r>
          </w:p>
        </w:tc>
        <w:tc>
          <w:tcPr>
            <w:tcW w:w="5102" w:type="dxa"/>
          </w:tcPr>
          <w:p w:rsidR="00834CA9" w:rsidRPr="00D54043" w:rsidRDefault="00834CA9" w:rsidP="003B311A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eastAsia="Calibri" w:hAnsi="Times New Roman" w:cs="Times New Roman"/>
                <w:b/>
                <w:spacing w:val="-3"/>
                <w:sz w:val="24"/>
                <w:szCs w:val="24"/>
                <w:shd w:val="clear" w:color="auto" w:fill="FFFFFF"/>
              </w:rPr>
              <w:t xml:space="preserve">Обобщение </w:t>
            </w:r>
            <w:r w:rsidRPr="00D54043"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  <w:t>по теме «Синтаксис. Пунктуация»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 w:rsidRPr="00D54043">
              <w:rPr>
                <w:rFonts w:ascii="Times New Roman" w:eastAsia="Calibri" w:hAnsi="Times New Roman" w:cs="Times New Roman"/>
                <w:b/>
                <w:spacing w:val="-6"/>
              </w:rPr>
              <w:t>Контрольная работа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22.02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71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right="48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Функциональные стили речи.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27.02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72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Стилистические фигуры как син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таксические по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строения.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28.02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73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Стилистические фигуры как син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таксические по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строения.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01.03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74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i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>РР</w:t>
            </w:r>
            <w:r w:rsidRPr="00D54043"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 Сочинение на морально-</w:t>
            </w:r>
            <w:r w:rsidRPr="00D54043">
              <w:rPr>
                <w:rFonts w:ascii="Times New Roman" w:eastAsia="Calibri" w:hAnsi="Times New Roman" w:cs="Times New Roman"/>
                <w:i/>
                <w:spacing w:val="-2"/>
                <w:sz w:val="24"/>
                <w:szCs w:val="24"/>
                <w:shd w:val="clear" w:color="auto" w:fill="FFFFFF"/>
              </w:rPr>
              <w:t xml:space="preserve">этическую тему </w:t>
            </w:r>
            <w:r w:rsidRPr="00D54043"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>по заданному тексту.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i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06.03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75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eastAsia="Calibri" w:hAnsi="Times New Roman" w:cs="Times New Roman"/>
                <w:b/>
                <w:i/>
                <w:spacing w:val="-3"/>
                <w:sz w:val="24"/>
                <w:szCs w:val="24"/>
                <w:shd w:val="clear" w:color="auto" w:fill="FFFFFF"/>
              </w:rPr>
              <w:t>РР</w:t>
            </w:r>
            <w:r w:rsidRPr="00D54043"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 Сочинение на морально-</w:t>
            </w:r>
            <w:r w:rsidRPr="00D54043">
              <w:rPr>
                <w:rFonts w:ascii="Times New Roman" w:eastAsia="Calibri" w:hAnsi="Times New Roman" w:cs="Times New Roman"/>
                <w:i/>
                <w:spacing w:val="-2"/>
                <w:sz w:val="24"/>
                <w:szCs w:val="24"/>
                <w:shd w:val="clear" w:color="auto" w:fill="FFFFFF"/>
              </w:rPr>
              <w:t xml:space="preserve">этическую тему </w:t>
            </w:r>
            <w:r w:rsidRPr="00D54043">
              <w:rPr>
                <w:rFonts w:ascii="Times New Roman" w:eastAsia="Calibri" w:hAnsi="Times New Roman" w:cs="Times New Roman"/>
                <w:i/>
                <w:sz w:val="24"/>
                <w:szCs w:val="24"/>
                <w:shd w:val="clear" w:color="auto" w:fill="FFFFFF"/>
              </w:rPr>
              <w:t>по заданному тексту.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i/>
                <w:spacing w:val="-6"/>
              </w:rPr>
            </w:pPr>
            <w:r w:rsidRPr="00D54043">
              <w:rPr>
                <w:rFonts w:ascii="Times New Roman" w:hAnsi="Times New Roman" w:cs="Times New Roman"/>
                <w:i/>
                <w:spacing w:val="-6"/>
              </w:rPr>
              <w:t>Сочинение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07.03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76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Совершенствование навыков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речевой деятель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ности.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13.03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77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Совершенствование навыков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речевой деятель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ности.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14.03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78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Речевые жанры.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15.03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79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Жанры письмен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ных высказыва</w:t>
            </w: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ний. Жанры уст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ных высказываний.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20.03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80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Культура речево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го общения.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21.03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7D26F2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81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Информационная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 обработка текстов различных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стилей и жанров. Научный стиль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речи.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  <w:r w:rsidRPr="00D54043">
              <w:rPr>
                <w:rFonts w:ascii="Times New Roman" w:hAnsi="Times New Roman" w:cs="Times New Roman"/>
                <w:spacing w:val="-6"/>
              </w:rPr>
              <w:t>Комплексный анализ текста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82</w:t>
            </w:r>
          </w:p>
        </w:tc>
        <w:tc>
          <w:tcPr>
            <w:tcW w:w="5102" w:type="dxa"/>
          </w:tcPr>
          <w:p w:rsidR="00834CA9" w:rsidRPr="00D54043" w:rsidRDefault="00834CA9" w:rsidP="003B311A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Информационная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обработка текстов различных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>стилей и жанров. Художественный стиль речи.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01.04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83</w:t>
            </w:r>
          </w:p>
        </w:tc>
        <w:tc>
          <w:tcPr>
            <w:tcW w:w="5102" w:type="dxa"/>
          </w:tcPr>
          <w:p w:rsidR="00834CA9" w:rsidRPr="00D54043" w:rsidRDefault="00834CA9" w:rsidP="003B311A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Информационная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 xml:space="preserve">обработка текстов различных </w:t>
            </w:r>
            <w:r w:rsidRPr="00D54043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shd w:val="clear" w:color="auto" w:fill="FFFFFF"/>
              </w:rPr>
              <w:t xml:space="preserve">стилей и жанров. </w:t>
            </w:r>
            <w:r w:rsidRPr="00D54043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shd w:val="clear" w:color="auto" w:fill="FFFFFF"/>
              </w:rPr>
              <w:t>Публицистиче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ский стиль.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02.04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84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right="-545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Изобразительно-выразительные средства </w:t>
            </w:r>
          </w:p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(тропы и стилистические фигуры </w:t>
            </w:r>
            <w:proofErr w:type="gramStart"/>
            <w:r w:rsidRPr="00D54043">
              <w:rPr>
                <w:rFonts w:ascii="Times New Roman" w:eastAsia="Calibri" w:hAnsi="Times New Roman" w:cs="Times New Roman"/>
                <w:sz w:val="24"/>
                <w:szCs w:val="24"/>
              </w:rPr>
              <w:t>речи</w:t>
            </w:r>
            <w:proofErr w:type="gramEnd"/>
            <w:r w:rsidRPr="00D540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их функции).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  <w:r w:rsidRPr="00D54043">
              <w:rPr>
                <w:rFonts w:ascii="Times New Roman" w:eastAsia="Times New Roman" w:hAnsi="Times New Roman" w:cs="Times New Roman"/>
              </w:rPr>
              <w:t>Тест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03.04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85</w:t>
            </w:r>
          </w:p>
        </w:tc>
        <w:tc>
          <w:tcPr>
            <w:tcW w:w="5102" w:type="dxa"/>
          </w:tcPr>
          <w:p w:rsidR="00834CA9" w:rsidRPr="00D54043" w:rsidRDefault="00834CA9" w:rsidP="003B311A">
            <w:pPr>
              <w:suppressAutoHyphens/>
              <w:ind w:right="19" w:firstLine="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Композиция текста. Определение темы. </w:t>
            </w:r>
            <w:proofErr w:type="spellStart"/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Микротемы</w:t>
            </w:r>
            <w:proofErr w:type="spellEnd"/>
            <w:r w:rsidRPr="00D540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текста. Строение абзаца. Связь предложений в тексте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08.04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86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ind w:right="-5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z w:val="24"/>
                <w:szCs w:val="24"/>
              </w:rPr>
              <w:t>Проблематика текста. Виды проблем в текстах публицистического и художественного стилей.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tabs>
                <w:tab w:val="left" w:pos="765"/>
              </w:tabs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09.04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87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Проблематика текста. Как определить основные проблемы в тексте.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10.04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88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Проблематика текста. Как определить основные проблемы в тексте.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15.04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89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Проблематика текста. Как определить основные проблемы в тексте.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  <w:r w:rsidRPr="00D54043">
              <w:rPr>
                <w:rFonts w:ascii="Times New Roman" w:hAnsi="Times New Roman" w:cs="Times New Roman"/>
                <w:spacing w:val="-6"/>
              </w:rPr>
              <w:t>Комплексный анализ текста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tabs>
                <w:tab w:val="center" w:pos="840"/>
              </w:tabs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16.04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90</w:t>
            </w:r>
          </w:p>
        </w:tc>
        <w:tc>
          <w:tcPr>
            <w:tcW w:w="5102" w:type="dxa"/>
          </w:tcPr>
          <w:p w:rsidR="00834CA9" w:rsidRPr="00D54043" w:rsidRDefault="00834CA9" w:rsidP="003B311A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Что такое комментарий. Виды </w:t>
            </w:r>
            <w:proofErr w:type="gramStart"/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комментария</w:t>
            </w:r>
            <w:proofErr w:type="gramEnd"/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 xml:space="preserve"> исходного текста (текстуальный, концептуальный)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17.04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91</w:t>
            </w:r>
          </w:p>
        </w:tc>
        <w:tc>
          <w:tcPr>
            <w:tcW w:w="5102" w:type="dxa"/>
          </w:tcPr>
          <w:p w:rsidR="00834CA9" w:rsidRPr="00D54043" w:rsidRDefault="00834CA9" w:rsidP="003B311A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Что такое комментарий. Как прокомментировать проблему. Виды связи между примерами в комментарии.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22.04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92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Обобщение: Что такое комментарий. Как прокомментировать проблему. Пример и обоснование, доводы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23.04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7D26F2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93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eastAsia="Calibri" w:hAnsi="Times New Roman" w:cs="Times New Roman"/>
                <w:i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i/>
                <w:spacing w:val="-6"/>
                <w:sz w:val="24"/>
                <w:szCs w:val="24"/>
              </w:rPr>
              <w:t xml:space="preserve">РР </w:t>
            </w:r>
            <w:r w:rsidRPr="00D54043">
              <w:rPr>
                <w:rFonts w:ascii="Times New Roman" w:eastAsia="Calibri" w:hAnsi="Times New Roman" w:cs="Times New Roman"/>
                <w:i/>
                <w:spacing w:val="-6"/>
                <w:sz w:val="24"/>
                <w:szCs w:val="24"/>
              </w:rPr>
              <w:t>Сочинение-рассуждение по тексту художественного стиля.</w:t>
            </w:r>
          </w:p>
        </w:tc>
        <w:tc>
          <w:tcPr>
            <w:tcW w:w="1134" w:type="dxa"/>
          </w:tcPr>
          <w:p w:rsidR="00834CA9" w:rsidRPr="00D54043" w:rsidRDefault="00834CA9" w:rsidP="007D26F2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i/>
                <w:spacing w:val="-6"/>
              </w:rPr>
            </w:pPr>
            <w:r w:rsidRPr="00D54043">
              <w:rPr>
                <w:rFonts w:ascii="Times New Roman" w:hAnsi="Times New Roman" w:cs="Times New Roman"/>
                <w:i/>
                <w:spacing w:val="-6"/>
              </w:rPr>
              <w:t>Сочинение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24.04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7D26F2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lastRenderedPageBreak/>
              <w:t>94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Авторская позиция в тексте и способы её выражения.</w:t>
            </w:r>
          </w:p>
        </w:tc>
        <w:tc>
          <w:tcPr>
            <w:tcW w:w="1134" w:type="dxa"/>
          </w:tcPr>
          <w:p w:rsidR="00834CA9" w:rsidRPr="00D54043" w:rsidRDefault="00834CA9" w:rsidP="007D26F2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29.04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3B311A">
        <w:trPr>
          <w:jc w:val="center"/>
        </w:trPr>
        <w:tc>
          <w:tcPr>
            <w:tcW w:w="748" w:type="dxa"/>
          </w:tcPr>
          <w:p w:rsidR="00834CA9" w:rsidRPr="00D54043" w:rsidRDefault="00834CA9" w:rsidP="007D26F2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95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Обоснование собственной точки зрения по проблеме.</w:t>
            </w:r>
          </w:p>
        </w:tc>
        <w:tc>
          <w:tcPr>
            <w:tcW w:w="1134" w:type="dxa"/>
          </w:tcPr>
          <w:p w:rsidR="00834CA9" w:rsidRPr="00D54043" w:rsidRDefault="00834CA9" w:rsidP="007D26F2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tabs>
                <w:tab w:val="center" w:pos="840"/>
              </w:tabs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05.05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7D26F2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96</w:t>
            </w:r>
          </w:p>
        </w:tc>
        <w:tc>
          <w:tcPr>
            <w:tcW w:w="5102" w:type="dxa"/>
          </w:tcPr>
          <w:p w:rsidR="00834CA9" w:rsidRPr="00D54043" w:rsidRDefault="00834CA9" w:rsidP="003A0017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Обоснование собственной точки зрения по проблеме.</w:t>
            </w:r>
          </w:p>
        </w:tc>
        <w:tc>
          <w:tcPr>
            <w:tcW w:w="1134" w:type="dxa"/>
          </w:tcPr>
          <w:p w:rsidR="00834CA9" w:rsidRPr="00D54043" w:rsidRDefault="00834CA9" w:rsidP="007D26F2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06.06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97-100</w:t>
            </w:r>
          </w:p>
        </w:tc>
        <w:tc>
          <w:tcPr>
            <w:tcW w:w="5102" w:type="dxa"/>
          </w:tcPr>
          <w:p w:rsidR="00834CA9" w:rsidRPr="00D54043" w:rsidRDefault="00834CA9" w:rsidP="00052963">
            <w:pPr>
              <w:suppressAutoHyphens/>
              <w:jc w:val="both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b/>
                <w:spacing w:val="-6"/>
                <w:sz w:val="24"/>
                <w:szCs w:val="24"/>
              </w:rPr>
              <w:t>Итоговая контрольная работа за курс 11 класса в формате ЕГЭ.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</w:rPr>
            </w:pPr>
            <w:r w:rsidRPr="00D54043">
              <w:rPr>
                <w:rFonts w:ascii="Times New Roman" w:eastAsia="Calibri" w:hAnsi="Times New Roman" w:cs="Times New Roman"/>
                <w:b/>
                <w:spacing w:val="-6"/>
              </w:rPr>
              <w:t>Контрольная работа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12.05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101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Анализ </w:t>
            </w:r>
            <w:proofErr w:type="gramStart"/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>итоговой</w:t>
            </w:r>
            <w:proofErr w:type="gramEnd"/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 КР. Работа над ошибками. Комплексный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анализ текста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14.05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  <w:tr w:rsidR="00834CA9" w:rsidRPr="007E6F65" w:rsidTr="006C4A91">
        <w:trPr>
          <w:jc w:val="center"/>
        </w:trPr>
        <w:tc>
          <w:tcPr>
            <w:tcW w:w="748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102</w:t>
            </w:r>
          </w:p>
        </w:tc>
        <w:tc>
          <w:tcPr>
            <w:tcW w:w="5102" w:type="dxa"/>
          </w:tcPr>
          <w:p w:rsidR="00834CA9" w:rsidRPr="00D54043" w:rsidRDefault="00834CA9" w:rsidP="00420809">
            <w:pPr>
              <w:suppressAutoHyphens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shd w:val="clear" w:color="auto" w:fill="FFFFFF"/>
              </w:rPr>
            </w:pPr>
            <w:r w:rsidRPr="00D54043">
              <w:rPr>
                <w:rFonts w:ascii="Times New Roman" w:eastAsia="Calibri" w:hAnsi="Times New Roman" w:cs="Times New Roman"/>
                <w:spacing w:val="-3"/>
                <w:sz w:val="24"/>
                <w:szCs w:val="24"/>
                <w:shd w:val="clear" w:color="auto" w:fill="FFFFFF"/>
              </w:rPr>
              <w:t xml:space="preserve">Комплексный </w:t>
            </w:r>
            <w:r w:rsidRPr="00D5404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анализ текста</w:t>
            </w:r>
          </w:p>
        </w:tc>
        <w:tc>
          <w:tcPr>
            <w:tcW w:w="1134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eastAsia="Calibri" w:hAnsi="Times New Roman" w:cs="Times New Roman"/>
                <w:spacing w:val="-6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834CA9" w:rsidRPr="00D54043" w:rsidRDefault="00834CA9" w:rsidP="003B311A">
            <w:pPr>
              <w:suppressAutoHyphens/>
              <w:jc w:val="center"/>
              <w:rPr>
                <w:rFonts w:ascii="Times New Roman" w:hAnsi="Times New Roman" w:cs="Times New Roman"/>
                <w:spacing w:val="-6"/>
              </w:rPr>
            </w:pP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D5404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17.05</w:t>
            </w:r>
          </w:p>
        </w:tc>
        <w:tc>
          <w:tcPr>
            <w:tcW w:w="771" w:type="dxa"/>
          </w:tcPr>
          <w:p w:rsidR="00834CA9" w:rsidRPr="00D54043" w:rsidRDefault="00834CA9" w:rsidP="00BF353D">
            <w:pPr>
              <w:suppressAutoHyphens/>
              <w:jc w:val="center"/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</w:pPr>
          </w:p>
        </w:tc>
      </w:tr>
    </w:tbl>
    <w:p w:rsidR="00D17D5C" w:rsidRPr="007E6F65" w:rsidRDefault="00D17D5C" w:rsidP="007E6F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D03DA" w:rsidRDefault="002D03DA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AB1ADD" w:rsidRDefault="00AB1ADD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6034B" w:rsidRDefault="0046034B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6034B" w:rsidRDefault="0046034B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6034B" w:rsidRDefault="0046034B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613949" w:rsidRDefault="00613949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613949" w:rsidRDefault="00613949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613949" w:rsidRDefault="00613949" w:rsidP="007E6F65">
      <w:pPr>
        <w:spacing w:after="0" w:line="240" w:lineRule="auto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6034B" w:rsidRPr="0070733D" w:rsidRDefault="0046034B" w:rsidP="0046034B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Приложение </w:t>
      </w:r>
      <w:bookmarkStart w:id="0" w:name="_GoBack"/>
      <w:bookmarkEnd w:id="0"/>
    </w:p>
    <w:p w:rsidR="00AB4DF2" w:rsidRPr="0070733D" w:rsidRDefault="00AB4DF2" w:rsidP="00AB4DF2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3795D" w:rsidRDefault="0043795D" w:rsidP="000D2B83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7E6F65">
        <w:rPr>
          <w:rFonts w:ascii="Times New Roman" w:eastAsia="Calibri" w:hAnsi="Times New Roman" w:cs="Times New Roman"/>
          <w:b/>
          <w:iCs/>
          <w:sz w:val="24"/>
          <w:szCs w:val="24"/>
        </w:rPr>
        <w:t>Система оцениван</w:t>
      </w:r>
      <w:r w:rsidR="000D2B83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ия письменных работ по русскому </w:t>
      </w:r>
      <w:r w:rsidRPr="007E6F65">
        <w:rPr>
          <w:rFonts w:ascii="Times New Roman" w:eastAsia="Calibri" w:hAnsi="Times New Roman" w:cs="Times New Roman"/>
          <w:b/>
          <w:iCs/>
          <w:sz w:val="24"/>
          <w:szCs w:val="24"/>
        </w:rPr>
        <w:t>языку</w:t>
      </w:r>
    </w:p>
    <w:p w:rsidR="000D2B83" w:rsidRPr="007E6F65" w:rsidRDefault="000D2B83" w:rsidP="000D2B83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</w:p>
    <w:p w:rsidR="0043795D" w:rsidRPr="007E6F65" w:rsidRDefault="000D2B83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iCs/>
          <w:sz w:val="24"/>
          <w:szCs w:val="24"/>
        </w:rPr>
        <w:t>К</w:t>
      </w:r>
      <w:r w:rsidR="0043795D" w:rsidRPr="007E6F65">
        <w:rPr>
          <w:rFonts w:ascii="Times New Roman" w:eastAsia="Calibri" w:hAnsi="Times New Roman" w:cs="Times New Roman"/>
          <w:b/>
          <w:iCs/>
          <w:sz w:val="24"/>
          <w:szCs w:val="24"/>
        </w:rPr>
        <w:t>онт</w:t>
      </w:r>
      <w:r>
        <w:rPr>
          <w:rFonts w:ascii="Times New Roman" w:eastAsia="Calibri" w:hAnsi="Times New Roman" w:cs="Times New Roman"/>
          <w:b/>
          <w:iCs/>
          <w:sz w:val="24"/>
          <w:szCs w:val="24"/>
        </w:rPr>
        <w:t>рольных работ в форме диктанта,</w:t>
      </w:r>
      <w:r w:rsidR="0043795D" w:rsidRPr="007E6F65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диктанта с грамматическим заданием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7E6F65">
        <w:rPr>
          <w:rFonts w:ascii="Times New Roman" w:eastAsia="Calibri" w:hAnsi="Times New Roman" w:cs="Times New Roman"/>
          <w:b/>
          <w:bCs/>
          <w:sz w:val="24"/>
          <w:szCs w:val="24"/>
        </w:rPr>
        <w:t>Оценка «5»</w:t>
      </w:r>
      <w:r w:rsidR="000D2B8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eastAsia="Calibri" w:hAnsi="Times New Roman" w:cs="Times New Roman"/>
          <w:sz w:val="24"/>
          <w:szCs w:val="24"/>
        </w:rPr>
        <w:t>выставляется за безошибочную работу, а также при наличии в ней 1 негрубой орфографической или 1 негрубой пунктуационной  ошибки.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«4»</w:t>
      </w:r>
      <w:r w:rsidR="000D2B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выставляется при наличии в диктанте 2 орфографических и 2 пунктуационных ошибок, или 1 </w:t>
      </w:r>
      <w:proofErr w:type="gramStart"/>
      <w:r w:rsidRPr="007E6F65">
        <w:rPr>
          <w:rFonts w:ascii="Times New Roman" w:eastAsia="Times New Roman" w:hAnsi="Times New Roman" w:cs="Times New Roman"/>
          <w:sz w:val="24"/>
          <w:szCs w:val="24"/>
        </w:rPr>
        <w:t>орфографической</w:t>
      </w:r>
      <w:proofErr w:type="gramEnd"/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 и 3 пунктуационных ошибок, или 4 пунктуационных при отсутствии орфографических ошибок. Оценка «4» может выставляться при 3 орфографических ошибках, если среди них есть однотипные.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«3»</w:t>
      </w:r>
      <w:r w:rsidR="000D2B83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выставляется за диктант, в котором допущены 4 орфографические и 4 пунктуационные ошибки, или 3 орфографические и 5 пунктуационных ошибок, или 7 пунктуационных ошибок при отсутствии орфографических ошибок. В IV классе допускается выставление оценки «3» за диктант при 5 орфографических и 4 пунктуационных ошибках. Оценка «3» может быть поставлена также при наличии 6 орфографических и 6 пунктуационных ошибках, если среди тех и других имеются однотипные и негрубые ошибки.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«2»</w:t>
      </w:r>
      <w:r w:rsidR="000D2B83"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выставляется за диктант, в котором допущено до 7 и более орфографических и 7 пунктуационных ошибок, или 6 орфографических и 8 пунктуационных ошибок, 5 орфографических и 9 пунктуационных ошибок, 8 орфографических и 6 пунктуационных ошибок.</w:t>
      </w:r>
    </w:p>
    <w:p w:rsidR="0043795D" w:rsidRPr="007E6F65" w:rsidRDefault="000D2B83" w:rsidP="000D2B8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43795D" w:rsidRPr="007E6F65">
        <w:rPr>
          <w:rFonts w:ascii="Times New Roman" w:eastAsia="Times New Roman" w:hAnsi="Times New Roman" w:cs="Times New Roman"/>
          <w:sz w:val="24"/>
          <w:szCs w:val="24"/>
        </w:rPr>
        <w:t>При некоторой вариативности количества ошибок, учитываемых при выставлении оценки за диктант, следует принимать во внимание предел, превышение которого не позволяет выставлять данную оценку. Таким пределом является для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="0043795D"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оценки «4» </w:t>
      </w:r>
      <w:r w:rsidR="0043795D" w:rsidRPr="000D2B83">
        <w:rPr>
          <w:rFonts w:ascii="Times New Roman" w:eastAsia="Times New Roman" w:hAnsi="Times New Roman" w:cs="Times New Roman"/>
          <w:bCs/>
          <w:sz w:val="24"/>
          <w:szCs w:val="24"/>
        </w:rPr>
        <w:t>2</w:t>
      </w:r>
      <w:r w:rsidRPr="000D2B83">
        <w:rPr>
          <w:rFonts w:ascii="Times New Roman" w:eastAsiaTheme="majorEastAsia" w:hAnsi="Times New Roman" w:cs="Times New Roman"/>
          <w:bCs/>
          <w:sz w:val="24"/>
          <w:szCs w:val="24"/>
        </w:rPr>
        <w:t xml:space="preserve"> </w:t>
      </w:r>
      <w:r w:rsidR="0043795D" w:rsidRPr="007E6F65">
        <w:rPr>
          <w:rFonts w:ascii="Times New Roman" w:eastAsia="Times New Roman" w:hAnsi="Times New Roman" w:cs="Times New Roman"/>
          <w:sz w:val="24"/>
          <w:szCs w:val="24"/>
        </w:rPr>
        <w:t>орфографические ошибки, для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="0043795D"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оценки</w:t>
      </w:r>
      <w:r w:rsidR="0043795D" w:rsidRPr="007E6F65">
        <w:rPr>
          <w:rFonts w:ascii="Times New Roman" w:eastAsia="Times New Roman" w:hAnsi="Times New Roman" w:cs="Times New Roman"/>
          <w:sz w:val="24"/>
          <w:szCs w:val="24"/>
        </w:rPr>
        <w:t>«</w:t>
      </w:r>
      <w:r w:rsidR="0043795D" w:rsidRPr="007E6F65">
        <w:rPr>
          <w:rFonts w:ascii="Times New Roman" w:eastAsia="Times New Roman" w:hAnsi="Times New Roman" w:cs="Times New Roman"/>
          <w:b/>
          <w:sz w:val="24"/>
          <w:szCs w:val="24"/>
        </w:rPr>
        <w:t>3»</w:t>
      </w:r>
      <w:r w:rsidR="0043795D" w:rsidRPr="007E6F65">
        <w:rPr>
          <w:rFonts w:ascii="Times New Roman" w:eastAsia="Times New Roman" w:hAnsi="Times New Roman" w:cs="Times New Roman"/>
          <w:sz w:val="24"/>
          <w:szCs w:val="24"/>
        </w:rPr>
        <w:t xml:space="preserve"> — 4 орфографические ошибки (для V класса - 5 орфографических ошибок),</w:t>
      </w:r>
      <w:r>
        <w:rPr>
          <w:rFonts w:ascii="Times New Roman" w:eastAsiaTheme="majorEastAsia" w:hAnsi="Times New Roman" w:cs="Times New Roman"/>
          <w:sz w:val="24"/>
          <w:szCs w:val="24"/>
        </w:rPr>
        <w:t xml:space="preserve"> </w:t>
      </w:r>
      <w:r w:rsidR="0043795D"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для оценки</w:t>
      </w:r>
      <w:r>
        <w:rPr>
          <w:rFonts w:ascii="Times New Roman" w:eastAsiaTheme="majorEastAsia" w:hAnsi="Times New Roman" w:cs="Times New Roman"/>
          <w:b/>
          <w:bCs/>
          <w:sz w:val="24"/>
          <w:szCs w:val="24"/>
        </w:rPr>
        <w:t xml:space="preserve"> </w:t>
      </w:r>
      <w:r w:rsidR="0043795D" w:rsidRPr="007E6F65">
        <w:rPr>
          <w:rFonts w:ascii="Times New Roman" w:eastAsia="Times New Roman" w:hAnsi="Times New Roman" w:cs="Times New Roman"/>
          <w:b/>
          <w:sz w:val="24"/>
          <w:szCs w:val="24"/>
        </w:rPr>
        <w:t>«2»</w:t>
      </w:r>
      <w:r w:rsidR="0043795D" w:rsidRPr="007E6F65">
        <w:rPr>
          <w:rFonts w:ascii="Times New Roman" w:eastAsia="Times New Roman" w:hAnsi="Times New Roman" w:cs="Times New Roman"/>
          <w:sz w:val="24"/>
          <w:szCs w:val="24"/>
        </w:rPr>
        <w:t xml:space="preserve"> — 7 орфографических ошибок.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3795D" w:rsidRPr="007E6F65" w:rsidRDefault="0043795D" w:rsidP="000D2B8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В комплексной контрольной работе,</w:t>
      </w:r>
      <w:r w:rsidR="000D2B83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состоящей из диктанта и дополнительного (фонетического, лексического, орфографического, грамматического) задания, выставляются две оценки (за каждый вид работы).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При оценке выполнения дополнительных заданий рекомендуется руководствоваться следующим: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«5»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 ставится, если ученик выполнил все задания верно.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«4»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 ставится, если ученик выполнил правильно не менее 3/4 заданий.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«3»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 ставится за работу, в которой правильно выполнено не менее половины заданий.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«2»</w:t>
      </w:r>
      <w:r w:rsidRPr="007E6F65">
        <w:rPr>
          <w:rFonts w:ascii="Times New Roman" w:eastAsiaTheme="majorEastAsia" w:hAnsi="Times New Roman" w:cs="Times New Roman"/>
          <w:b/>
          <w:bCs/>
          <w:sz w:val="24"/>
          <w:szCs w:val="24"/>
        </w:rPr>
        <w:t> 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ставится за работу, в которой не выполнено более половины заданий.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 xml:space="preserve">Орфографические и пунктуационные ошибки, допущенные при выполнении </w:t>
      </w:r>
      <w:r w:rsidR="00BA1673" w:rsidRPr="007E6F65">
        <w:rPr>
          <w:rFonts w:ascii="Times New Roman" w:eastAsia="Times New Roman" w:hAnsi="Times New Roman" w:cs="Times New Roman"/>
          <w:sz w:val="24"/>
          <w:szCs w:val="24"/>
        </w:rPr>
        <w:t>дополнительных заданий, учитыва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ются при выведении оценки за диктант.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sz w:val="24"/>
          <w:szCs w:val="24"/>
        </w:rPr>
        <w:t>При оценке</w:t>
      </w:r>
      <w:r w:rsidRPr="007E6F65">
        <w:rPr>
          <w:rFonts w:ascii="Times New Roman" w:eastAsiaTheme="majorEastAsia" w:hAnsi="Times New Roman" w:cs="Times New Roman"/>
          <w:sz w:val="24"/>
          <w:szCs w:val="24"/>
        </w:rPr>
        <w:t> </w:t>
      </w:r>
      <w:r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контрольного словарного диктанта</w:t>
      </w:r>
      <w:r w:rsidRPr="007E6F65">
        <w:rPr>
          <w:rFonts w:ascii="Times New Roman" w:eastAsia="Times New Roman" w:hAnsi="Times New Roman" w:cs="Times New Roman"/>
          <w:iCs/>
          <w:sz w:val="24"/>
          <w:szCs w:val="24"/>
        </w:rPr>
        <w:t> 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рекомендуется руководствоваться следующим: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«5»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  ставится за диктант, в котором нет ошибок.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«4»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 ставится за диктант, в котором ученик допустил 1 — 2 ошибки.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«3»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 ставится за диктант, в котором допущено 3 — 4 ошибки.</w:t>
      </w:r>
    </w:p>
    <w:p w:rsidR="0043795D" w:rsidRPr="007E6F65" w:rsidRDefault="0043795D" w:rsidP="000D2B83">
      <w:pPr>
        <w:tabs>
          <w:tab w:val="left" w:pos="426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bCs/>
          <w:sz w:val="24"/>
          <w:szCs w:val="24"/>
        </w:rPr>
        <w:t>Оценка «2»</w:t>
      </w:r>
      <w:r w:rsidRPr="007E6F65">
        <w:rPr>
          <w:rFonts w:ascii="Times New Roman" w:eastAsia="Times New Roman" w:hAnsi="Times New Roman" w:cs="Times New Roman"/>
          <w:sz w:val="24"/>
          <w:szCs w:val="24"/>
        </w:rPr>
        <w:t> ставится за диктант, в котором допущено до 7 ошибок.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:rsidR="0043795D" w:rsidRPr="007E6F65" w:rsidRDefault="0043795D" w:rsidP="000D2B83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6F65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Основные критерии оценивания сочинения и изложения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Содержание сочинения и изложения оценивается по следующим критериям: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• соответствие работы ученика теме и основной мысли;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• полнота раскрытия темы;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• правильность фактического материала;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• последовательность изложения.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При оценке речевого оформления сочинений и изложений учитывается: разнообразие словаря и грамматического строя речи, стилевое единство и выразительность речи, число языковых ошибок и стилистических недочетов.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Орфографическая и пунктуационная грамотность оценивается по числу допущенных учеником ошибок (см. Нормативы для оценки</w:t>
      </w:r>
      <w:r w:rsidR="00C62CCD" w:rsidRPr="007E6F6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E6F65">
        <w:rPr>
          <w:rFonts w:ascii="Times New Roman" w:eastAsia="Calibri" w:hAnsi="Times New Roman" w:cs="Times New Roman"/>
          <w:sz w:val="24"/>
          <w:szCs w:val="24"/>
        </w:rPr>
        <w:t>контрольных диктантов).</w:t>
      </w:r>
    </w:p>
    <w:p w:rsidR="000D2B83" w:rsidRDefault="000D2B83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Оценка «5»</w:t>
      </w:r>
      <w:r w:rsidR="000D2B8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E6F65">
        <w:rPr>
          <w:rFonts w:ascii="Times New Roman" w:eastAsia="Calibri" w:hAnsi="Times New Roman" w:cs="Times New Roman"/>
          <w:b/>
          <w:bCs/>
          <w:sz w:val="24"/>
          <w:szCs w:val="24"/>
        </w:rPr>
        <w:t>Содержание и речь:</w:t>
      </w:r>
    </w:p>
    <w:p w:rsidR="0043795D" w:rsidRPr="007E6F65" w:rsidRDefault="0043795D" w:rsidP="000D2B83">
      <w:pPr>
        <w:numPr>
          <w:ilvl w:val="0"/>
          <w:numId w:val="1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Содержание работы полностью соответствует теме.</w:t>
      </w:r>
    </w:p>
    <w:p w:rsidR="0043795D" w:rsidRPr="007E6F65" w:rsidRDefault="0043795D" w:rsidP="000D2B83">
      <w:pPr>
        <w:numPr>
          <w:ilvl w:val="0"/>
          <w:numId w:val="1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Фактические ошибки отсутствуют.</w:t>
      </w:r>
    </w:p>
    <w:p w:rsidR="0043795D" w:rsidRPr="007E6F65" w:rsidRDefault="0043795D" w:rsidP="000D2B83">
      <w:pPr>
        <w:numPr>
          <w:ilvl w:val="0"/>
          <w:numId w:val="1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Содержание излагается последовательно.</w:t>
      </w:r>
    </w:p>
    <w:p w:rsidR="0043795D" w:rsidRPr="007E6F65" w:rsidRDefault="0043795D" w:rsidP="000D2B83">
      <w:pPr>
        <w:numPr>
          <w:ilvl w:val="0"/>
          <w:numId w:val="2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Работа отличается богатством словаря, разнообразием используемых синтаксических конструкций, точностью словоупотребления.</w:t>
      </w:r>
    </w:p>
    <w:p w:rsidR="0043795D" w:rsidRPr="007E6F65" w:rsidRDefault="0043795D" w:rsidP="000D2B83">
      <w:pPr>
        <w:numPr>
          <w:ilvl w:val="0"/>
          <w:numId w:val="3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Достигнуто стилевое единство и выразительность текста.</w:t>
      </w:r>
    </w:p>
    <w:p w:rsidR="0043795D" w:rsidRPr="007E6F65" w:rsidRDefault="0043795D" w:rsidP="000D2B83">
      <w:pPr>
        <w:numPr>
          <w:ilvl w:val="0"/>
          <w:numId w:val="3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 xml:space="preserve">В целом в работе допускается 1 </w:t>
      </w:r>
      <w:proofErr w:type="gramStart"/>
      <w:r w:rsidRPr="007E6F65">
        <w:rPr>
          <w:rFonts w:ascii="Times New Roman" w:eastAsia="Calibri" w:hAnsi="Times New Roman" w:cs="Times New Roman"/>
          <w:sz w:val="24"/>
          <w:szCs w:val="24"/>
        </w:rPr>
        <w:t>содержательный</w:t>
      </w:r>
      <w:proofErr w:type="gramEnd"/>
      <w:r w:rsidRPr="007E6F65">
        <w:rPr>
          <w:rFonts w:ascii="Times New Roman" w:eastAsia="Calibri" w:hAnsi="Times New Roman" w:cs="Times New Roman"/>
          <w:sz w:val="24"/>
          <w:szCs w:val="24"/>
        </w:rPr>
        <w:t xml:space="preserve"> и 1-2 речевых недочета.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b/>
          <w:bCs/>
          <w:sz w:val="24"/>
          <w:szCs w:val="24"/>
        </w:rPr>
        <w:t>Грамотность: </w:t>
      </w:r>
      <w:r w:rsidRPr="007E6F65">
        <w:rPr>
          <w:rFonts w:ascii="Times New Roman" w:eastAsia="Calibri" w:hAnsi="Times New Roman" w:cs="Times New Roman"/>
          <w:sz w:val="24"/>
          <w:szCs w:val="24"/>
        </w:rPr>
        <w:t>допускается 1 орфографическая, или 1 пунктуационная, или 1 грамматическая негрубая ошибка.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2B83">
        <w:rPr>
          <w:rFonts w:ascii="Times New Roman" w:eastAsia="Calibri" w:hAnsi="Times New Roman" w:cs="Times New Roman"/>
          <w:b/>
          <w:bCs/>
          <w:sz w:val="24"/>
          <w:szCs w:val="24"/>
        </w:rPr>
        <w:t>Оценка «4»</w:t>
      </w:r>
      <w:r w:rsidR="000D2B8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7E6F65">
        <w:rPr>
          <w:rFonts w:ascii="Times New Roman" w:eastAsia="Calibri" w:hAnsi="Times New Roman" w:cs="Times New Roman"/>
          <w:b/>
          <w:bCs/>
          <w:sz w:val="24"/>
          <w:szCs w:val="24"/>
        </w:rPr>
        <w:t>Содержание и речь:</w:t>
      </w:r>
    </w:p>
    <w:p w:rsidR="0043795D" w:rsidRPr="007E6F65" w:rsidRDefault="0043795D" w:rsidP="000D2B83">
      <w:pPr>
        <w:numPr>
          <w:ilvl w:val="0"/>
          <w:numId w:val="4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Содержание работы в основном соответствует теме (имеются незначительные отклонения от темы).</w:t>
      </w:r>
    </w:p>
    <w:p w:rsidR="0043795D" w:rsidRPr="007E6F65" w:rsidRDefault="0043795D" w:rsidP="000D2B83">
      <w:pPr>
        <w:numPr>
          <w:ilvl w:val="0"/>
          <w:numId w:val="4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Содержание в основном достоверно, но имеются единичные фактические неточности.</w:t>
      </w:r>
    </w:p>
    <w:p w:rsidR="0043795D" w:rsidRPr="007E6F65" w:rsidRDefault="0043795D" w:rsidP="000D2B83">
      <w:pPr>
        <w:numPr>
          <w:ilvl w:val="0"/>
          <w:numId w:val="4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Имеются незначительные нарушения последовательности в изложении мыслей.</w:t>
      </w:r>
    </w:p>
    <w:p w:rsidR="0043795D" w:rsidRPr="007E6F65" w:rsidRDefault="0043795D" w:rsidP="000D2B83">
      <w:pPr>
        <w:numPr>
          <w:ilvl w:val="0"/>
          <w:numId w:val="4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Лексический и грамматический строй речи достаточно разнообразен.</w:t>
      </w:r>
    </w:p>
    <w:p w:rsidR="0043795D" w:rsidRPr="007E6F65" w:rsidRDefault="0043795D" w:rsidP="000D2B83">
      <w:pPr>
        <w:numPr>
          <w:ilvl w:val="0"/>
          <w:numId w:val="4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Стиль работы отличается единством и достаточной выразительностью.</w:t>
      </w:r>
    </w:p>
    <w:p w:rsidR="0043795D" w:rsidRPr="007E6F65" w:rsidRDefault="0043795D" w:rsidP="000D2B83">
      <w:pPr>
        <w:numPr>
          <w:ilvl w:val="0"/>
          <w:numId w:val="4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 xml:space="preserve">В целом в работе допускается 2 </w:t>
      </w:r>
      <w:proofErr w:type="gramStart"/>
      <w:r w:rsidRPr="007E6F65">
        <w:rPr>
          <w:rFonts w:ascii="Times New Roman" w:eastAsia="Calibri" w:hAnsi="Times New Roman" w:cs="Times New Roman"/>
          <w:sz w:val="24"/>
          <w:szCs w:val="24"/>
        </w:rPr>
        <w:t>содержательных</w:t>
      </w:r>
      <w:proofErr w:type="gramEnd"/>
      <w:r w:rsidRPr="007E6F65">
        <w:rPr>
          <w:rFonts w:ascii="Times New Roman" w:eastAsia="Calibri" w:hAnsi="Times New Roman" w:cs="Times New Roman"/>
          <w:sz w:val="24"/>
          <w:szCs w:val="24"/>
        </w:rPr>
        <w:t xml:space="preserve"> и 3-4 речевых недочета.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E6F65">
        <w:rPr>
          <w:rFonts w:ascii="Times New Roman" w:eastAsia="Calibri" w:hAnsi="Times New Roman" w:cs="Times New Roman"/>
          <w:b/>
          <w:bCs/>
          <w:sz w:val="24"/>
          <w:szCs w:val="24"/>
        </w:rPr>
        <w:t>Грамотность: </w:t>
      </w:r>
      <w:r w:rsidRPr="007E6F65">
        <w:rPr>
          <w:rFonts w:ascii="Times New Roman" w:eastAsia="Calibri" w:hAnsi="Times New Roman" w:cs="Times New Roman"/>
          <w:sz w:val="24"/>
          <w:szCs w:val="24"/>
        </w:rPr>
        <w:t>допускается 2 орфографические и 2 пунктуационные; или 1 орфографическая и 3 пунктуационные; или 4 пунктуационные ошибки, а также 2 грамматические ошибки.</w:t>
      </w:r>
      <w:proofErr w:type="gramEnd"/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2B83">
        <w:rPr>
          <w:rFonts w:ascii="Times New Roman" w:eastAsia="Calibri" w:hAnsi="Times New Roman" w:cs="Times New Roman"/>
          <w:b/>
          <w:bCs/>
          <w:sz w:val="24"/>
          <w:szCs w:val="24"/>
        </w:rPr>
        <w:t>Оценка «3»</w:t>
      </w:r>
      <w:r w:rsidR="000D2B8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7E6F65">
        <w:rPr>
          <w:rFonts w:ascii="Times New Roman" w:eastAsia="Calibri" w:hAnsi="Times New Roman" w:cs="Times New Roman"/>
          <w:b/>
          <w:bCs/>
          <w:sz w:val="24"/>
          <w:szCs w:val="24"/>
        </w:rPr>
        <w:t>Содержание и речь:</w:t>
      </w:r>
    </w:p>
    <w:p w:rsidR="0043795D" w:rsidRPr="007E6F65" w:rsidRDefault="0043795D" w:rsidP="000D2B83">
      <w:pPr>
        <w:numPr>
          <w:ilvl w:val="0"/>
          <w:numId w:val="5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В работе допущены существенные отклонения от темы.</w:t>
      </w:r>
    </w:p>
    <w:p w:rsidR="0043795D" w:rsidRPr="007E6F65" w:rsidRDefault="0043795D" w:rsidP="000D2B83">
      <w:pPr>
        <w:numPr>
          <w:ilvl w:val="0"/>
          <w:numId w:val="5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Работа достоверна в главном, но в ней имеются отдельные фактические неточности.</w:t>
      </w:r>
    </w:p>
    <w:p w:rsidR="0043795D" w:rsidRPr="007E6F65" w:rsidRDefault="0043795D" w:rsidP="000D2B83">
      <w:pPr>
        <w:numPr>
          <w:ilvl w:val="0"/>
          <w:numId w:val="5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Допущены отдельные нарушения последовательности изложения.</w:t>
      </w:r>
    </w:p>
    <w:p w:rsidR="0043795D" w:rsidRPr="007E6F65" w:rsidRDefault="0043795D" w:rsidP="000D2B83">
      <w:pPr>
        <w:numPr>
          <w:ilvl w:val="0"/>
          <w:numId w:val="5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Беден словарь, однообразны употребляемые синтаксические конструкции, встречается неправильное словоупотребление.</w:t>
      </w:r>
    </w:p>
    <w:p w:rsidR="0043795D" w:rsidRPr="007E6F65" w:rsidRDefault="0043795D" w:rsidP="000D2B83">
      <w:pPr>
        <w:numPr>
          <w:ilvl w:val="0"/>
          <w:numId w:val="5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Стиль работы не отличается единством, речь недостаточно выразительна.</w:t>
      </w:r>
    </w:p>
    <w:p w:rsidR="0043795D" w:rsidRPr="007E6F65" w:rsidRDefault="0043795D" w:rsidP="000D2B83">
      <w:pPr>
        <w:numPr>
          <w:ilvl w:val="0"/>
          <w:numId w:val="5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В целом в работе допускается 4 содержательных и 5 речевых недочетов.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b/>
          <w:bCs/>
          <w:sz w:val="24"/>
          <w:szCs w:val="24"/>
        </w:rPr>
        <w:t>Грамотность: </w:t>
      </w:r>
      <w:r w:rsidRPr="007E6F65">
        <w:rPr>
          <w:rFonts w:ascii="Times New Roman" w:eastAsia="Calibri" w:hAnsi="Times New Roman" w:cs="Times New Roman"/>
          <w:sz w:val="24"/>
          <w:szCs w:val="24"/>
        </w:rPr>
        <w:t>допускается 4 орфографические и 4 пунктуационные; или 3 орфографические и 5 пунктуационных; или 7 пунктуационных ошибок, а также 4 грамматические ошибки.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2B83">
        <w:rPr>
          <w:rFonts w:ascii="Times New Roman" w:eastAsia="Calibri" w:hAnsi="Times New Roman" w:cs="Times New Roman"/>
          <w:b/>
          <w:bCs/>
          <w:sz w:val="24"/>
          <w:szCs w:val="24"/>
        </w:rPr>
        <w:t>Оценка «2»</w:t>
      </w:r>
      <w:r w:rsidR="000D2B8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7E6F65">
        <w:rPr>
          <w:rFonts w:ascii="Times New Roman" w:eastAsia="Calibri" w:hAnsi="Times New Roman" w:cs="Times New Roman"/>
          <w:b/>
          <w:bCs/>
          <w:sz w:val="24"/>
          <w:szCs w:val="24"/>
        </w:rPr>
        <w:t>Содержание и речь:</w:t>
      </w:r>
    </w:p>
    <w:p w:rsidR="0043795D" w:rsidRPr="007E6F65" w:rsidRDefault="0043795D" w:rsidP="000D2B83">
      <w:pPr>
        <w:numPr>
          <w:ilvl w:val="0"/>
          <w:numId w:val="6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Работа не соответствует теме.</w:t>
      </w:r>
    </w:p>
    <w:p w:rsidR="0043795D" w:rsidRPr="007E6F65" w:rsidRDefault="0043795D" w:rsidP="000D2B83">
      <w:pPr>
        <w:numPr>
          <w:ilvl w:val="0"/>
          <w:numId w:val="6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Допущено много фактических неточностей.</w:t>
      </w:r>
    </w:p>
    <w:p w:rsidR="0043795D" w:rsidRPr="007E6F65" w:rsidRDefault="0043795D" w:rsidP="000D2B83">
      <w:pPr>
        <w:numPr>
          <w:ilvl w:val="0"/>
          <w:numId w:val="6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Нарушена последовательность изложения во всех частях работы, отсутствует связь между ними, работа не соответствует плану.</w:t>
      </w:r>
    </w:p>
    <w:p w:rsidR="0043795D" w:rsidRPr="007E6F65" w:rsidRDefault="0043795D" w:rsidP="000D2B83">
      <w:pPr>
        <w:numPr>
          <w:ilvl w:val="0"/>
          <w:numId w:val="6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Крайне беден словарь, работа написана короткими однотипными предложениями со слабо выраженной связью между ними, часты случаи неправильного словоупотребления.</w:t>
      </w:r>
    </w:p>
    <w:p w:rsidR="0043795D" w:rsidRPr="007E6F65" w:rsidRDefault="0043795D" w:rsidP="000D2B83">
      <w:pPr>
        <w:numPr>
          <w:ilvl w:val="0"/>
          <w:numId w:val="6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Нарушено стилевое единство текста.</w:t>
      </w:r>
    </w:p>
    <w:p w:rsidR="0043795D" w:rsidRPr="007E6F65" w:rsidRDefault="0043795D" w:rsidP="000D2B83">
      <w:pPr>
        <w:numPr>
          <w:ilvl w:val="0"/>
          <w:numId w:val="6"/>
        </w:numPr>
        <w:tabs>
          <w:tab w:val="left" w:pos="426"/>
        </w:tabs>
        <w:suppressAutoHyphens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sz w:val="24"/>
          <w:szCs w:val="24"/>
        </w:rPr>
        <w:t>В целом в работе допускается 6 содержательных и 7 речевых недочетов.</w:t>
      </w:r>
    </w:p>
    <w:p w:rsidR="0043795D" w:rsidRPr="007E6F65" w:rsidRDefault="0043795D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6F65">
        <w:rPr>
          <w:rFonts w:ascii="Times New Roman" w:eastAsia="Calibri" w:hAnsi="Times New Roman" w:cs="Times New Roman"/>
          <w:b/>
          <w:bCs/>
          <w:sz w:val="24"/>
          <w:szCs w:val="24"/>
        </w:rPr>
        <w:t>Грамотность: </w:t>
      </w:r>
      <w:r w:rsidRPr="007E6F65">
        <w:rPr>
          <w:rFonts w:ascii="Times New Roman" w:eastAsia="Calibri" w:hAnsi="Times New Roman" w:cs="Times New Roman"/>
          <w:sz w:val="24"/>
          <w:szCs w:val="24"/>
        </w:rPr>
        <w:t xml:space="preserve">допускается 7 </w:t>
      </w:r>
      <w:proofErr w:type="gramStart"/>
      <w:r w:rsidRPr="007E6F65">
        <w:rPr>
          <w:rFonts w:ascii="Times New Roman" w:eastAsia="Calibri" w:hAnsi="Times New Roman" w:cs="Times New Roman"/>
          <w:sz w:val="24"/>
          <w:szCs w:val="24"/>
        </w:rPr>
        <w:t>орфографические</w:t>
      </w:r>
      <w:proofErr w:type="gramEnd"/>
      <w:r w:rsidRPr="007E6F65">
        <w:rPr>
          <w:rFonts w:ascii="Times New Roman" w:eastAsia="Calibri" w:hAnsi="Times New Roman" w:cs="Times New Roman"/>
          <w:sz w:val="24"/>
          <w:szCs w:val="24"/>
        </w:rPr>
        <w:t xml:space="preserve"> и 7 пунктуационные; или 6 орфографические и 8 пунктуационных; или 5 орфографических и 9 пунктуационных; или 8 орфографических и 6 пунктуационных ошибок, а также 7 грамматических ошибок.</w:t>
      </w:r>
    </w:p>
    <w:p w:rsidR="000D2B83" w:rsidRDefault="000D2B83" w:rsidP="000D2B83">
      <w:pPr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D2B83" w:rsidRPr="0070733D" w:rsidRDefault="000D2B83" w:rsidP="000D2B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733D">
        <w:rPr>
          <w:rFonts w:ascii="Times New Roman" w:eastAsia="Times New Roman" w:hAnsi="Times New Roman" w:cs="Times New Roman"/>
          <w:b/>
          <w:sz w:val="24"/>
          <w:szCs w:val="24"/>
        </w:rPr>
        <w:t>Критерии оценивания диагностических работ в форме тестирования</w:t>
      </w:r>
    </w:p>
    <w:p w:rsidR="000D2B83" w:rsidRPr="007E6F65" w:rsidRDefault="000D2B83" w:rsidP="000D2B83">
      <w:pPr>
        <w:shd w:val="clear" w:color="auto" w:fill="FFFFFF" w:themeFill="background1"/>
        <w:tabs>
          <w:tab w:val="left" w:pos="426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81</w:t>
      </w:r>
      <w:r w:rsidRPr="007E6F65">
        <w:rPr>
          <w:rFonts w:ascii="Times New Roman" w:eastAsia="Calibri" w:hAnsi="Times New Roman" w:cs="Times New Roman"/>
          <w:bCs/>
          <w:sz w:val="24"/>
          <w:szCs w:val="24"/>
        </w:rPr>
        <w:t xml:space="preserve">-100% - высокий уровень </w:t>
      </w:r>
      <w:r w:rsidRPr="000D2B83">
        <w:rPr>
          <w:rFonts w:ascii="Times New Roman" w:eastAsia="Calibri" w:hAnsi="Times New Roman" w:cs="Times New Roman"/>
          <w:b/>
          <w:bCs/>
          <w:sz w:val="24"/>
          <w:szCs w:val="24"/>
        </w:rPr>
        <w:t>«5»</w:t>
      </w:r>
    </w:p>
    <w:p w:rsidR="000D2B83" w:rsidRPr="0070733D" w:rsidRDefault="000D2B83" w:rsidP="000D2B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733D">
        <w:rPr>
          <w:rFonts w:ascii="Times New Roman" w:eastAsia="Times New Roman" w:hAnsi="Times New Roman" w:cs="Times New Roman"/>
          <w:sz w:val="24"/>
          <w:szCs w:val="24"/>
        </w:rPr>
        <w:t xml:space="preserve">65-80% - </w:t>
      </w:r>
      <w:r>
        <w:rPr>
          <w:rFonts w:ascii="Times New Roman" w:eastAsia="Times New Roman" w:hAnsi="Times New Roman" w:cs="Times New Roman"/>
          <w:sz w:val="24"/>
          <w:szCs w:val="24"/>
        </w:rPr>
        <w:t>средн</w:t>
      </w:r>
      <w:r w:rsidRPr="0070733D">
        <w:rPr>
          <w:rFonts w:ascii="Times New Roman" w:eastAsia="Times New Roman" w:hAnsi="Times New Roman" w:cs="Times New Roman"/>
          <w:sz w:val="24"/>
          <w:szCs w:val="24"/>
        </w:rPr>
        <w:t xml:space="preserve">ий уровень </w:t>
      </w:r>
      <w:r w:rsidRPr="0070733D">
        <w:rPr>
          <w:rFonts w:ascii="Times New Roman" w:eastAsia="Times New Roman" w:hAnsi="Times New Roman" w:cs="Times New Roman"/>
          <w:b/>
          <w:sz w:val="24"/>
          <w:szCs w:val="24"/>
        </w:rPr>
        <w:t>«4»</w:t>
      </w:r>
    </w:p>
    <w:p w:rsidR="000D2B83" w:rsidRPr="0070733D" w:rsidRDefault="000D2B83" w:rsidP="000D2B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733D">
        <w:rPr>
          <w:rFonts w:ascii="Times New Roman" w:eastAsia="Times New Roman" w:hAnsi="Times New Roman" w:cs="Times New Roman"/>
          <w:sz w:val="24"/>
          <w:szCs w:val="24"/>
        </w:rPr>
        <w:t xml:space="preserve">40-64% - базовый уровень </w:t>
      </w:r>
      <w:r w:rsidRPr="0070733D">
        <w:rPr>
          <w:rFonts w:ascii="Times New Roman" w:eastAsia="Times New Roman" w:hAnsi="Times New Roman" w:cs="Times New Roman"/>
          <w:b/>
          <w:sz w:val="24"/>
          <w:szCs w:val="24"/>
        </w:rPr>
        <w:t>«3»</w:t>
      </w:r>
    </w:p>
    <w:p w:rsidR="000D2B83" w:rsidRPr="0070733D" w:rsidRDefault="000D2B83" w:rsidP="000D2B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0733D">
        <w:rPr>
          <w:rFonts w:ascii="Times New Roman" w:eastAsia="Times New Roman" w:hAnsi="Times New Roman" w:cs="Times New Roman"/>
          <w:sz w:val="24"/>
          <w:szCs w:val="24"/>
        </w:rPr>
        <w:t xml:space="preserve">Ниже 40% - пониженный уровень </w:t>
      </w:r>
      <w:r w:rsidRPr="0070733D">
        <w:rPr>
          <w:rFonts w:ascii="Times New Roman" w:eastAsia="Times New Roman" w:hAnsi="Times New Roman" w:cs="Times New Roman"/>
          <w:b/>
          <w:sz w:val="24"/>
          <w:szCs w:val="24"/>
        </w:rPr>
        <w:t>«2»</w:t>
      </w:r>
    </w:p>
    <w:p w:rsidR="000D2B83" w:rsidRPr="007E6F65" w:rsidRDefault="000D2B83" w:rsidP="000D2B8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vanish/>
          <w:sz w:val="24"/>
          <w:szCs w:val="24"/>
        </w:rPr>
      </w:pPr>
    </w:p>
    <w:sectPr w:rsidR="000D2B83" w:rsidRPr="007E6F65" w:rsidSect="007E6F65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13E24"/>
    <w:multiLevelType w:val="hybridMultilevel"/>
    <w:tmpl w:val="6EA67100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1511A3"/>
    <w:multiLevelType w:val="multilevel"/>
    <w:tmpl w:val="A77CF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74526D"/>
    <w:multiLevelType w:val="hybridMultilevel"/>
    <w:tmpl w:val="CEFA0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33838CB"/>
    <w:multiLevelType w:val="hybridMultilevel"/>
    <w:tmpl w:val="075CBD4C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8A6293"/>
    <w:multiLevelType w:val="multilevel"/>
    <w:tmpl w:val="DA34B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90240AF"/>
    <w:multiLevelType w:val="multilevel"/>
    <w:tmpl w:val="9AE61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DF85799"/>
    <w:multiLevelType w:val="multilevel"/>
    <w:tmpl w:val="8AD457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2572667"/>
    <w:multiLevelType w:val="hybridMultilevel"/>
    <w:tmpl w:val="ED684A6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7C18C5"/>
    <w:multiLevelType w:val="multilevel"/>
    <w:tmpl w:val="D236D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42E2754"/>
    <w:multiLevelType w:val="hybridMultilevel"/>
    <w:tmpl w:val="E9144B48"/>
    <w:lvl w:ilvl="0" w:tplc="DF848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3C37D6"/>
    <w:multiLevelType w:val="multilevel"/>
    <w:tmpl w:val="A808B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B633D0C"/>
    <w:multiLevelType w:val="multilevel"/>
    <w:tmpl w:val="906CF0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EBD468E"/>
    <w:multiLevelType w:val="multilevel"/>
    <w:tmpl w:val="E7D6907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02774EB"/>
    <w:multiLevelType w:val="multilevel"/>
    <w:tmpl w:val="670A4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251790B"/>
    <w:multiLevelType w:val="multilevel"/>
    <w:tmpl w:val="E5CA1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55237CD"/>
    <w:multiLevelType w:val="hybridMultilevel"/>
    <w:tmpl w:val="169CD4EA"/>
    <w:lvl w:ilvl="0" w:tplc="BF1641B6">
      <w:start w:val="1"/>
      <w:numFmt w:val="bullet"/>
      <w:pStyle w:val="a0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16"/>
  </w:num>
  <w:num w:numId="9">
    <w:abstractNumId w:val="15"/>
  </w:num>
  <w:num w:numId="10">
    <w:abstractNumId w:val="11"/>
  </w:num>
  <w:num w:numId="11">
    <w:abstractNumId w:val="5"/>
  </w:num>
  <w:num w:numId="12">
    <w:abstractNumId w:val="6"/>
  </w:num>
  <w:num w:numId="13">
    <w:abstractNumId w:val="2"/>
  </w:num>
  <w:num w:numId="14">
    <w:abstractNumId w:val="8"/>
  </w:num>
  <w:num w:numId="15">
    <w:abstractNumId w:val="4"/>
  </w:num>
  <w:num w:numId="16">
    <w:abstractNumId w:val="0"/>
  </w:num>
  <w:num w:numId="17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C19"/>
    <w:rsid w:val="00023F7A"/>
    <w:rsid w:val="00050A81"/>
    <w:rsid w:val="00052963"/>
    <w:rsid w:val="000B6678"/>
    <w:rsid w:val="000D2B83"/>
    <w:rsid w:val="001053AB"/>
    <w:rsid w:val="001206DE"/>
    <w:rsid w:val="00190D1C"/>
    <w:rsid w:val="001A739F"/>
    <w:rsid w:val="00207C7B"/>
    <w:rsid w:val="00217082"/>
    <w:rsid w:val="00232E72"/>
    <w:rsid w:val="002B4C19"/>
    <w:rsid w:val="002B669C"/>
    <w:rsid w:val="002C7025"/>
    <w:rsid w:val="002D03DA"/>
    <w:rsid w:val="002F47A6"/>
    <w:rsid w:val="002F5018"/>
    <w:rsid w:val="00312F77"/>
    <w:rsid w:val="003807C8"/>
    <w:rsid w:val="00390510"/>
    <w:rsid w:val="003946F5"/>
    <w:rsid w:val="003A0017"/>
    <w:rsid w:val="003B311A"/>
    <w:rsid w:val="003C3972"/>
    <w:rsid w:val="003D4347"/>
    <w:rsid w:val="003E1C66"/>
    <w:rsid w:val="003E52B0"/>
    <w:rsid w:val="003F6943"/>
    <w:rsid w:val="00420809"/>
    <w:rsid w:val="004209F9"/>
    <w:rsid w:val="0043795D"/>
    <w:rsid w:val="004514F5"/>
    <w:rsid w:val="0045305A"/>
    <w:rsid w:val="0046034B"/>
    <w:rsid w:val="00476CBC"/>
    <w:rsid w:val="004A68DA"/>
    <w:rsid w:val="004C76A6"/>
    <w:rsid w:val="004F70D4"/>
    <w:rsid w:val="00510CFA"/>
    <w:rsid w:val="00532348"/>
    <w:rsid w:val="0053523D"/>
    <w:rsid w:val="00551730"/>
    <w:rsid w:val="00557428"/>
    <w:rsid w:val="00563F77"/>
    <w:rsid w:val="00564D50"/>
    <w:rsid w:val="00571D3D"/>
    <w:rsid w:val="005811C2"/>
    <w:rsid w:val="005B33CF"/>
    <w:rsid w:val="005B372C"/>
    <w:rsid w:val="005C25B3"/>
    <w:rsid w:val="005D5A7A"/>
    <w:rsid w:val="005D617A"/>
    <w:rsid w:val="005D6C82"/>
    <w:rsid w:val="005F5E00"/>
    <w:rsid w:val="006107E7"/>
    <w:rsid w:val="0061292B"/>
    <w:rsid w:val="00613949"/>
    <w:rsid w:val="006148FC"/>
    <w:rsid w:val="006268FE"/>
    <w:rsid w:val="006415A6"/>
    <w:rsid w:val="006679F4"/>
    <w:rsid w:val="00681C38"/>
    <w:rsid w:val="006876E1"/>
    <w:rsid w:val="00695606"/>
    <w:rsid w:val="006C00E2"/>
    <w:rsid w:val="006C2090"/>
    <w:rsid w:val="006C4A91"/>
    <w:rsid w:val="006C4D15"/>
    <w:rsid w:val="006E2CD8"/>
    <w:rsid w:val="00716F2D"/>
    <w:rsid w:val="007223E0"/>
    <w:rsid w:val="00771341"/>
    <w:rsid w:val="007A1B0C"/>
    <w:rsid w:val="007B196C"/>
    <w:rsid w:val="007D26F2"/>
    <w:rsid w:val="007E35FD"/>
    <w:rsid w:val="007E6F65"/>
    <w:rsid w:val="007F29EB"/>
    <w:rsid w:val="007F335E"/>
    <w:rsid w:val="00834CA9"/>
    <w:rsid w:val="008827D9"/>
    <w:rsid w:val="0089359F"/>
    <w:rsid w:val="008B2C7E"/>
    <w:rsid w:val="008D71C7"/>
    <w:rsid w:val="00923913"/>
    <w:rsid w:val="0092415F"/>
    <w:rsid w:val="00944F75"/>
    <w:rsid w:val="00950860"/>
    <w:rsid w:val="0097278C"/>
    <w:rsid w:val="00996B1C"/>
    <w:rsid w:val="009E7142"/>
    <w:rsid w:val="009F17FE"/>
    <w:rsid w:val="00A249D9"/>
    <w:rsid w:val="00A621C2"/>
    <w:rsid w:val="00A6517D"/>
    <w:rsid w:val="00AB1ADD"/>
    <w:rsid w:val="00AB4DF2"/>
    <w:rsid w:val="00AC65D6"/>
    <w:rsid w:val="00AF0577"/>
    <w:rsid w:val="00AF7E0E"/>
    <w:rsid w:val="00B0126A"/>
    <w:rsid w:val="00B06D58"/>
    <w:rsid w:val="00B20941"/>
    <w:rsid w:val="00B60EF2"/>
    <w:rsid w:val="00B8418F"/>
    <w:rsid w:val="00B852BC"/>
    <w:rsid w:val="00BA1673"/>
    <w:rsid w:val="00BC20D2"/>
    <w:rsid w:val="00BE264F"/>
    <w:rsid w:val="00BF353D"/>
    <w:rsid w:val="00C079BE"/>
    <w:rsid w:val="00C37760"/>
    <w:rsid w:val="00C406F3"/>
    <w:rsid w:val="00C62CCD"/>
    <w:rsid w:val="00C7059E"/>
    <w:rsid w:val="00C83E51"/>
    <w:rsid w:val="00CB5AD0"/>
    <w:rsid w:val="00CE2785"/>
    <w:rsid w:val="00CF30B8"/>
    <w:rsid w:val="00CF47E7"/>
    <w:rsid w:val="00D15168"/>
    <w:rsid w:val="00D17D5C"/>
    <w:rsid w:val="00D20C55"/>
    <w:rsid w:val="00D4485C"/>
    <w:rsid w:val="00D54043"/>
    <w:rsid w:val="00D56A44"/>
    <w:rsid w:val="00D67BB1"/>
    <w:rsid w:val="00D81147"/>
    <w:rsid w:val="00DA3973"/>
    <w:rsid w:val="00DE111C"/>
    <w:rsid w:val="00DE4DE8"/>
    <w:rsid w:val="00DE7889"/>
    <w:rsid w:val="00E03372"/>
    <w:rsid w:val="00E209A2"/>
    <w:rsid w:val="00E31F55"/>
    <w:rsid w:val="00E32D78"/>
    <w:rsid w:val="00E7314F"/>
    <w:rsid w:val="00E74DD1"/>
    <w:rsid w:val="00E96F6C"/>
    <w:rsid w:val="00EA263C"/>
    <w:rsid w:val="00EB6668"/>
    <w:rsid w:val="00EC1C10"/>
    <w:rsid w:val="00EC734A"/>
    <w:rsid w:val="00ED249A"/>
    <w:rsid w:val="00EE22A7"/>
    <w:rsid w:val="00F01B55"/>
    <w:rsid w:val="00F35243"/>
    <w:rsid w:val="00F35563"/>
    <w:rsid w:val="00F42C09"/>
    <w:rsid w:val="00F80570"/>
    <w:rsid w:val="00F81C0D"/>
    <w:rsid w:val="00F84B88"/>
    <w:rsid w:val="00F97C52"/>
    <w:rsid w:val="00FB223F"/>
    <w:rsid w:val="00FB34FE"/>
    <w:rsid w:val="00FB74E4"/>
    <w:rsid w:val="00FF3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B196C"/>
    <w:rPr>
      <w:rFonts w:eastAsiaTheme="minorEastAsia"/>
      <w:lang w:eastAsia="ru-RU"/>
    </w:rPr>
  </w:style>
  <w:style w:type="paragraph" w:styleId="1">
    <w:name w:val="heading 1"/>
    <w:basedOn w:val="a1"/>
    <w:next w:val="a1"/>
    <w:link w:val="10"/>
    <w:uiPriority w:val="9"/>
    <w:qFormat/>
    <w:rsid w:val="004A68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1"/>
    <w:link w:val="20"/>
    <w:qFormat/>
    <w:rsid w:val="005C25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aliases w:val="Обычный 2"/>
    <w:basedOn w:val="a1"/>
    <w:next w:val="a1"/>
    <w:link w:val="30"/>
    <w:semiHidden/>
    <w:unhideWhenUsed/>
    <w:qFormat/>
    <w:rsid w:val="004379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sz w:val="28"/>
      <w:szCs w:val="27"/>
    </w:rPr>
  </w:style>
  <w:style w:type="paragraph" w:styleId="4">
    <w:name w:val="heading 4"/>
    <w:basedOn w:val="a1"/>
    <w:next w:val="a1"/>
    <w:link w:val="40"/>
    <w:uiPriority w:val="9"/>
    <w:unhideWhenUsed/>
    <w:qFormat/>
    <w:rsid w:val="00716F2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rmal (Web)"/>
    <w:basedOn w:val="a1"/>
    <w:uiPriority w:val="99"/>
    <w:unhideWhenUsed/>
    <w:rsid w:val="002B4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2"/>
    <w:rsid w:val="002B4C19"/>
  </w:style>
  <w:style w:type="character" w:customStyle="1" w:styleId="20">
    <w:name w:val="Заголовок 2 Знак"/>
    <w:basedOn w:val="a2"/>
    <w:link w:val="2"/>
    <w:rsid w:val="005C25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List Paragraph"/>
    <w:basedOn w:val="a1"/>
    <w:link w:val="a7"/>
    <w:uiPriority w:val="99"/>
    <w:qFormat/>
    <w:rsid w:val="00FB34FE"/>
    <w:pPr>
      <w:ind w:left="720"/>
      <w:contextualSpacing/>
    </w:pPr>
  </w:style>
  <w:style w:type="table" w:styleId="a8">
    <w:name w:val="Table Grid"/>
    <w:basedOn w:val="a3"/>
    <w:uiPriority w:val="39"/>
    <w:rsid w:val="00563F7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2"/>
    <w:rsid w:val="006C4D15"/>
  </w:style>
  <w:style w:type="paragraph" w:customStyle="1" w:styleId="c45">
    <w:name w:val="c45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5">
    <w:name w:val="c55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8">
    <w:name w:val="c78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4">
    <w:name w:val="c44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3">
    <w:name w:val="c33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1"/>
    <w:link w:val="aa"/>
    <w:uiPriority w:val="99"/>
    <w:semiHidden/>
    <w:unhideWhenUsed/>
    <w:rsid w:val="006C4D15"/>
    <w:pPr>
      <w:spacing w:after="120"/>
    </w:pPr>
  </w:style>
  <w:style w:type="character" w:customStyle="1" w:styleId="aa">
    <w:name w:val="Основной текст Знак"/>
    <w:basedOn w:val="a2"/>
    <w:link w:val="a9"/>
    <w:uiPriority w:val="99"/>
    <w:semiHidden/>
    <w:rsid w:val="006C4D15"/>
    <w:rPr>
      <w:rFonts w:eastAsiaTheme="minorEastAsia"/>
      <w:lang w:eastAsia="ru-RU"/>
    </w:rPr>
  </w:style>
  <w:style w:type="paragraph" w:styleId="ab">
    <w:name w:val="Balloon Text"/>
    <w:basedOn w:val="a1"/>
    <w:link w:val="ac"/>
    <w:uiPriority w:val="99"/>
    <w:semiHidden/>
    <w:unhideWhenUsed/>
    <w:rsid w:val="004F7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2"/>
    <w:link w:val="ab"/>
    <w:uiPriority w:val="99"/>
    <w:semiHidden/>
    <w:rsid w:val="004F70D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A68D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10">
    <w:name w:val="Заголовок 1 Знак"/>
    <w:basedOn w:val="a2"/>
    <w:link w:val="1"/>
    <w:uiPriority w:val="9"/>
    <w:rsid w:val="004A68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3"/>
    <w:next w:val="a8"/>
    <w:uiPriority w:val="59"/>
    <w:rsid w:val="00B60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Обычный 2 Знак"/>
    <w:basedOn w:val="a2"/>
    <w:link w:val="3"/>
    <w:semiHidden/>
    <w:rsid w:val="0043795D"/>
    <w:rPr>
      <w:rFonts w:ascii="Times New Roman" w:eastAsia="Times New Roman" w:hAnsi="Times New Roman" w:cs="Times New Roman"/>
      <w:sz w:val="28"/>
      <w:szCs w:val="27"/>
      <w:lang w:eastAsia="ru-RU"/>
    </w:rPr>
  </w:style>
  <w:style w:type="numbering" w:customStyle="1" w:styleId="12">
    <w:name w:val="Нет списка1"/>
    <w:next w:val="a4"/>
    <w:uiPriority w:val="99"/>
    <w:semiHidden/>
    <w:unhideWhenUsed/>
    <w:rsid w:val="0043795D"/>
  </w:style>
  <w:style w:type="character" w:customStyle="1" w:styleId="a7">
    <w:name w:val="Абзац списка Знак"/>
    <w:link w:val="a6"/>
    <w:uiPriority w:val="99"/>
    <w:locked/>
    <w:rsid w:val="0043795D"/>
    <w:rPr>
      <w:rFonts w:eastAsiaTheme="minorEastAsia"/>
      <w:lang w:eastAsia="ru-RU"/>
    </w:rPr>
  </w:style>
  <w:style w:type="character" w:customStyle="1" w:styleId="Zag11">
    <w:name w:val="Zag_11"/>
    <w:rsid w:val="0043795D"/>
  </w:style>
  <w:style w:type="paragraph" w:styleId="ad">
    <w:name w:val="header"/>
    <w:basedOn w:val="a1"/>
    <w:link w:val="ae"/>
    <w:semiHidden/>
    <w:unhideWhenUsed/>
    <w:rsid w:val="0043795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e">
    <w:name w:val="Верхний колонтитул Знак"/>
    <w:basedOn w:val="a2"/>
    <w:link w:val="ad"/>
    <w:semiHidden/>
    <w:rsid w:val="0043795D"/>
    <w:rPr>
      <w:rFonts w:ascii="Times New Roman" w:eastAsia="Times New Roman" w:hAnsi="Times New Roman" w:cs="Times New Roman"/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3795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customStyle="1" w:styleId="21">
    <w:name w:val="Сетка таблицы2"/>
    <w:basedOn w:val="a3"/>
    <w:next w:val="a8"/>
    <w:uiPriority w:val="59"/>
    <w:rsid w:val="004379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2"/>
    <w:uiPriority w:val="99"/>
    <w:semiHidden/>
    <w:unhideWhenUsed/>
    <w:rsid w:val="0043795D"/>
    <w:rPr>
      <w:color w:val="0000FF" w:themeColor="hyperlink"/>
      <w:u w:val="single"/>
    </w:rPr>
  </w:style>
  <w:style w:type="character" w:styleId="af0">
    <w:name w:val="FollowedHyperlink"/>
    <w:basedOn w:val="a2"/>
    <w:uiPriority w:val="99"/>
    <w:semiHidden/>
    <w:unhideWhenUsed/>
    <w:rsid w:val="0043795D"/>
    <w:rPr>
      <w:color w:val="800080" w:themeColor="followedHyperlink"/>
      <w:u w:val="single"/>
    </w:rPr>
  </w:style>
  <w:style w:type="paragraph" w:styleId="af1">
    <w:name w:val="No Spacing"/>
    <w:uiPriority w:val="1"/>
    <w:qFormat/>
    <w:rsid w:val="0043795D"/>
    <w:pPr>
      <w:spacing w:after="0" w:line="240" w:lineRule="auto"/>
    </w:pPr>
    <w:rPr>
      <w:rFonts w:eastAsiaTheme="minorEastAsia"/>
      <w:lang w:eastAsia="ru-RU"/>
    </w:rPr>
  </w:style>
  <w:style w:type="paragraph" w:styleId="z-">
    <w:name w:val="HTML Top of Form"/>
    <w:basedOn w:val="a1"/>
    <w:next w:val="a1"/>
    <w:link w:val="z-0"/>
    <w:hidden/>
    <w:uiPriority w:val="99"/>
    <w:semiHidden/>
    <w:unhideWhenUsed/>
    <w:rsid w:val="005D5A7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2"/>
    <w:link w:val="z-"/>
    <w:uiPriority w:val="99"/>
    <w:semiHidden/>
    <w:rsid w:val="005D5A7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1"/>
    <w:next w:val="a1"/>
    <w:link w:val="z-2"/>
    <w:hidden/>
    <w:uiPriority w:val="99"/>
    <w:unhideWhenUsed/>
    <w:rsid w:val="005D5A7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2"/>
    <w:link w:val="z-1"/>
    <w:uiPriority w:val="99"/>
    <w:rsid w:val="005D5A7A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pbqiqjde">
    <w:name w:val="pbqiqjde"/>
    <w:basedOn w:val="a2"/>
    <w:rsid w:val="005D5A7A"/>
  </w:style>
  <w:style w:type="character" w:customStyle="1" w:styleId="b-share-popupicon">
    <w:name w:val="b-share-popup__icon"/>
    <w:basedOn w:val="a2"/>
    <w:rsid w:val="005D5A7A"/>
  </w:style>
  <w:style w:type="character" w:customStyle="1" w:styleId="b-share-icon">
    <w:name w:val="b-share-icon"/>
    <w:basedOn w:val="a2"/>
    <w:rsid w:val="005D5A7A"/>
  </w:style>
  <w:style w:type="character" w:customStyle="1" w:styleId="b-share-popupitemtext">
    <w:name w:val="b-share-popup__item__text"/>
    <w:basedOn w:val="a2"/>
    <w:rsid w:val="005D5A7A"/>
  </w:style>
  <w:style w:type="character" w:styleId="af2">
    <w:name w:val="Emphasis"/>
    <w:basedOn w:val="a2"/>
    <w:uiPriority w:val="20"/>
    <w:qFormat/>
    <w:rsid w:val="005D5A7A"/>
    <w:rPr>
      <w:i/>
      <w:iCs/>
    </w:rPr>
  </w:style>
  <w:style w:type="table" w:customStyle="1" w:styleId="31">
    <w:name w:val="Сетка таблицы3"/>
    <w:basedOn w:val="a3"/>
    <w:next w:val="a8"/>
    <w:uiPriority w:val="59"/>
    <w:rsid w:val="00A621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2"/>
    <w:link w:val="4"/>
    <w:uiPriority w:val="9"/>
    <w:rsid w:val="00716F2D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customStyle="1" w:styleId="a">
    <w:name w:val="Перечень"/>
    <w:basedOn w:val="a1"/>
    <w:next w:val="a1"/>
    <w:link w:val="af3"/>
    <w:qFormat/>
    <w:rsid w:val="00716F2D"/>
    <w:pPr>
      <w:numPr>
        <w:numId w:val="7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af3">
    <w:name w:val="Перечень Знак"/>
    <w:link w:val="a"/>
    <w:rsid w:val="00716F2D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f4"/>
    <w:qFormat/>
    <w:rsid w:val="00716F2D"/>
    <w:pPr>
      <w:numPr>
        <w:numId w:val="8"/>
      </w:numPr>
      <w:ind w:left="284" w:firstLine="425"/>
    </w:pPr>
    <w:rPr>
      <w:lang w:eastAsia="en-US"/>
    </w:rPr>
  </w:style>
  <w:style w:type="character" w:customStyle="1" w:styleId="af4">
    <w:name w:val="Подперечень Знак"/>
    <w:link w:val="a0"/>
    <w:rsid w:val="00716F2D"/>
    <w:rPr>
      <w:rFonts w:ascii="Times New Roman" w:eastAsia="Calibri" w:hAnsi="Times New Roman" w:cs="Times New Roman"/>
      <w:sz w:val="28"/>
      <w:u w:color="000000"/>
      <w:bdr w:val="nil"/>
    </w:rPr>
  </w:style>
  <w:style w:type="character" w:styleId="af5">
    <w:name w:val="Strong"/>
    <w:basedOn w:val="a2"/>
    <w:uiPriority w:val="22"/>
    <w:qFormat/>
    <w:rsid w:val="00716F2D"/>
    <w:rPr>
      <w:b/>
      <w:bCs/>
    </w:rPr>
  </w:style>
  <w:style w:type="paragraph" w:customStyle="1" w:styleId="c1">
    <w:name w:val="c1"/>
    <w:basedOn w:val="a1"/>
    <w:rsid w:val="00D67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2"/>
    <w:rsid w:val="00D67BB1"/>
  </w:style>
  <w:style w:type="character" w:customStyle="1" w:styleId="c3">
    <w:name w:val="c3"/>
    <w:basedOn w:val="a2"/>
    <w:rsid w:val="00D67B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B196C"/>
    <w:rPr>
      <w:rFonts w:eastAsiaTheme="minorEastAsia"/>
      <w:lang w:eastAsia="ru-RU"/>
    </w:rPr>
  </w:style>
  <w:style w:type="paragraph" w:styleId="1">
    <w:name w:val="heading 1"/>
    <w:basedOn w:val="a1"/>
    <w:next w:val="a1"/>
    <w:link w:val="10"/>
    <w:uiPriority w:val="9"/>
    <w:qFormat/>
    <w:rsid w:val="004A68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1"/>
    <w:link w:val="20"/>
    <w:qFormat/>
    <w:rsid w:val="005C25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aliases w:val="Обычный 2"/>
    <w:basedOn w:val="a1"/>
    <w:next w:val="a1"/>
    <w:link w:val="30"/>
    <w:semiHidden/>
    <w:unhideWhenUsed/>
    <w:qFormat/>
    <w:rsid w:val="004379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sz w:val="28"/>
      <w:szCs w:val="27"/>
    </w:rPr>
  </w:style>
  <w:style w:type="paragraph" w:styleId="4">
    <w:name w:val="heading 4"/>
    <w:basedOn w:val="a1"/>
    <w:next w:val="a1"/>
    <w:link w:val="40"/>
    <w:uiPriority w:val="9"/>
    <w:unhideWhenUsed/>
    <w:qFormat/>
    <w:rsid w:val="00716F2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rmal (Web)"/>
    <w:basedOn w:val="a1"/>
    <w:uiPriority w:val="99"/>
    <w:unhideWhenUsed/>
    <w:rsid w:val="002B4C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2"/>
    <w:rsid w:val="002B4C19"/>
  </w:style>
  <w:style w:type="character" w:customStyle="1" w:styleId="20">
    <w:name w:val="Заголовок 2 Знак"/>
    <w:basedOn w:val="a2"/>
    <w:link w:val="2"/>
    <w:rsid w:val="005C25B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List Paragraph"/>
    <w:basedOn w:val="a1"/>
    <w:link w:val="a7"/>
    <w:uiPriority w:val="99"/>
    <w:qFormat/>
    <w:rsid w:val="00FB34FE"/>
    <w:pPr>
      <w:ind w:left="720"/>
      <w:contextualSpacing/>
    </w:pPr>
  </w:style>
  <w:style w:type="table" w:styleId="a8">
    <w:name w:val="Table Grid"/>
    <w:basedOn w:val="a3"/>
    <w:uiPriority w:val="39"/>
    <w:rsid w:val="00563F7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basedOn w:val="a2"/>
    <w:rsid w:val="006C4D15"/>
  </w:style>
  <w:style w:type="paragraph" w:customStyle="1" w:styleId="c45">
    <w:name w:val="c45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5">
    <w:name w:val="c55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8">
    <w:name w:val="c78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1">
    <w:name w:val="c21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4">
    <w:name w:val="c44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3">
    <w:name w:val="c33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1"/>
    <w:rsid w:val="006C4D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1"/>
    <w:link w:val="aa"/>
    <w:uiPriority w:val="99"/>
    <w:semiHidden/>
    <w:unhideWhenUsed/>
    <w:rsid w:val="006C4D15"/>
    <w:pPr>
      <w:spacing w:after="120"/>
    </w:pPr>
  </w:style>
  <w:style w:type="character" w:customStyle="1" w:styleId="aa">
    <w:name w:val="Основной текст Знак"/>
    <w:basedOn w:val="a2"/>
    <w:link w:val="a9"/>
    <w:uiPriority w:val="99"/>
    <w:semiHidden/>
    <w:rsid w:val="006C4D15"/>
    <w:rPr>
      <w:rFonts w:eastAsiaTheme="minorEastAsia"/>
      <w:lang w:eastAsia="ru-RU"/>
    </w:rPr>
  </w:style>
  <w:style w:type="paragraph" w:styleId="ab">
    <w:name w:val="Balloon Text"/>
    <w:basedOn w:val="a1"/>
    <w:link w:val="ac"/>
    <w:uiPriority w:val="99"/>
    <w:semiHidden/>
    <w:unhideWhenUsed/>
    <w:rsid w:val="004F7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2"/>
    <w:link w:val="ab"/>
    <w:uiPriority w:val="99"/>
    <w:semiHidden/>
    <w:rsid w:val="004F70D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A68D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10">
    <w:name w:val="Заголовок 1 Знак"/>
    <w:basedOn w:val="a2"/>
    <w:link w:val="1"/>
    <w:uiPriority w:val="9"/>
    <w:rsid w:val="004A68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3"/>
    <w:next w:val="a8"/>
    <w:uiPriority w:val="59"/>
    <w:rsid w:val="00B60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Обычный 2 Знак"/>
    <w:basedOn w:val="a2"/>
    <w:link w:val="3"/>
    <w:semiHidden/>
    <w:rsid w:val="0043795D"/>
    <w:rPr>
      <w:rFonts w:ascii="Times New Roman" w:eastAsia="Times New Roman" w:hAnsi="Times New Roman" w:cs="Times New Roman"/>
      <w:sz w:val="28"/>
      <w:szCs w:val="27"/>
      <w:lang w:eastAsia="ru-RU"/>
    </w:rPr>
  </w:style>
  <w:style w:type="numbering" w:customStyle="1" w:styleId="12">
    <w:name w:val="Нет списка1"/>
    <w:next w:val="a4"/>
    <w:uiPriority w:val="99"/>
    <w:semiHidden/>
    <w:unhideWhenUsed/>
    <w:rsid w:val="0043795D"/>
  </w:style>
  <w:style w:type="character" w:customStyle="1" w:styleId="a7">
    <w:name w:val="Абзац списка Знак"/>
    <w:link w:val="a6"/>
    <w:uiPriority w:val="99"/>
    <w:locked/>
    <w:rsid w:val="0043795D"/>
    <w:rPr>
      <w:rFonts w:eastAsiaTheme="minorEastAsia"/>
      <w:lang w:eastAsia="ru-RU"/>
    </w:rPr>
  </w:style>
  <w:style w:type="character" w:customStyle="1" w:styleId="Zag11">
    <w:name w:val="Zag_11"/>
    <w:rsid w:val="0043795D"/>
  </w:style>
  <w:style w:type="paragraph" w:styleId="ad">
    <w:name w:val="header"/>
    <w:basedOn w:val="a1"/>
    <w:link w:val="ae"/>
    <w:semiHidden/>
    <w:unhideWhenUsed/>
    <w:rsid w:val="0043795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e">
    <w:name w:val="Верхний колонтитул Знак"/>
    <w:basedOn w:val="a2"/>
    <w:link w:val="ad"/>
    <w:semiHidden/>
    <w:rsid w:val="0043795D"/>
    <w:rPr>
      <w:rFonts w:ascii="Times New Roman" w:eastAsia="Times New Roman" w:hAnsi="Times New Roman" w:cs="Times New Roman"/>
      <w:sz w:val="28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3795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customStyle="1" w:styleId="21">
    <w:name w:val="Сетка таблицы2"/>
    <w:basedOn w:val="a3"/>
    <w:next w:val="a8"/>
    <w:uiPriority w:val="59"/>
    <w:rsid w:val="004379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2"/>
    <w:uiPriority w:val="99"/>
    <w:semiHidden/>
    <w:unhideWhenUsed/>
    <w:rsid w:val="0043795D"/>
    <w:rPr>
      <w:color w:val="0000FF" w:themeColor="hyperlink"/>
      <w:u w:val="single"/>
    </w:rPr>
  </w:style>
  <w:style w:type="character" w:styleId="af0">
    <w:name w:val="FollowedHyperlink"/>
    <w:basedOn w:val="a2"/>
    <w:uiPriority w:val="99"/>
    <w:semiHidden/>
    <w:unhideWhenUsed/>
    <w:rsid w:val="0043795D"/>
    <w:rPr>
      <w:color w:val="800080" w:themeColor="followedHyperlink"/>
      <w:u w:val="single"/>
    </w:rPr>
  </w:style>
  <w:style w:type="paragraph" w:styleId="af1">
    <w:name w:val="No Spacing"/>
    <w:uiPriority w:val="1"/>
    <w:qFormat/>
    <w:rsid w:val="0043795D"/>
    <w:pPr>
      <w:spacing w:after="0" w:line="240" w:lineRule="auto"/>
    </w:pPr>
    <w:rPr>
      <w:rFonts w:eastAsiaTheme="minorEastAsia"/>
      <w:lang w:eastAsia="ru-RU"/>
    </w:rPr>
  </w:style>
  <w:style w:type="paragraph" w:styleId="z-">
    <w:name w:val="HTML Top of Form"/>
    <w:basedOn w:val="a1"/>
    <w:next w:val="a1"/>
    <w:link w:val="z-0"/>
    <w:hidden/>
    <w:uiPriority w:val="99"/>
    <w:semiHidden/>
    <w:unhideWhenUsed/>
    <w:rsid w:val="005D5A7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2"/>
    <w:link w:val="z-"/>
    <w:uiPriority w:val="99"/>
    <w:semiHidden/>
    <w:rsid w:val="005D5A7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1"/>
    <w:next w:val="a1"/>
    <w:link w:val="z-2"/>
    <w:hidden/>
    <w:uiPriority w:val="99"/>
    <w:unhideWhenUsed/>
    <w:rsid w:val="005D5A7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2"/>
    <w:link w:val="z-1"/>
    <w:uiPriority w:val="99"/>
    <w:rsid w:val="005D5A7A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pbqiqjde">
    <w:name w:val="pbqiqjde"/>
    <w:basedOn w:val="a2"/>
    <w:rsid w:val="005D5A7A"/>
  </w:style>
  <w:style w:type="character" w:customStyle="1" w:styleId="b-share-popupicon">
    <w:name w:val="b-share-popup__icon"/>
    <w:basedOn w:val="a2"/>
    <w:rsid w:val="005D5A7A"/>
  </w:style>
  <w:style w:type="character" w:customStyle="1" w:styleId="b-share-icon">
    <w:name w:val="b-share-icon"/>
    <w:basedOn w:val="a2"/>
    <w:rsid w:val="005D5A7A"/>
  </w:style>
  <w:style w:type="character" w:customStyle="1" w:styleId="b-share-popupitemtext">
    <w:name w:val="b-share-popup__item__text"/>
    <w:basedOn w:val="a2"/>
    <w:rsid w:val="005D5A7A"/>
  </w:style>
  <w:style w:type="character" w:styleId="af2">
    <w:name w:val="Emphasis"/>
    <w:basedOn w:val="a2"/>
    <w:uiPriority w:val="20"/>
    <w:qFormat/>
    <w:rsid w:val="005D5A7A"/>
    <w:rPr>
      <w:i/>
      <w:iCs/>
    </w:rPr>
  </w:style>
  <w:style w:type="table" w:customStyle="1" w:styleId="31">
    <w:name w:val="Сетка таблицы3"/>
    <w:basedOn w:val="a3"/>
    <w:next w:val="a8"/>
    <w:uiPriority w:val="59"/>
    <w:rsid w:val="00A621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2"/>
    <w:link w:val="4"/>
    <w:uiPriority w:val="9"/>
    <w:rsid w:val="00716F2D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customStyle="1" w:styleId="a">
    <w:name w:val="Перечень"/>
    <w:basedOn w:val="a1"/>
    <w:next w:val="a1"/>
    <w:link w:val="af3"/>
    <w:qFormat/>
    <w:rsid w:val="00716F2D"/>
    <w:pPr>
      <w:numPr>
        <w:numId w:val="7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af3">
    <w:name w:val="Перечень Знак"/>
    <w:link w:val="a"/>
    <w:rsid w:val="00716F2D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0">
    <w:name w:val="Подперечень"/>
    <w:basedOn w:val="a"/>
    <w:next w:val="a1"/>
    <w:link w:val="af4"/>
    <w:qFormat/>
    <w:rsid w:val="00716F2D"/>
    <w:pPr>
      <w:numPr>
        <w:numId w:val="8"/>
      </w:numPr>
      <w:ind w:left="284" w:firstLine="425"/>
    </w:pPr>
    <w:rPr>
      <w:lang w:eastAsia="en-US"/>
    </w:rPr>
  </w:style>
  <w:style w:type="character" w:customStyle="1" w:styleId="af4">
    <w:name w:val="Подперечень Знак"/>
    <w:link w:val="a0"/>
    <w:rsid w:val="00716F2D"/>
    <w:rPr>
      <w:rFonts w:ascii="Times New Roman" w:eastAsia="Calibri" w:hAnsi="Times New Roman" w:cs="Times New Roman"/>
      <w:sz w:val="28"/>
      <w:u w:color="000000"/>
      <w:bdr w:val="nil"/>
    </w:rPr>
  </w:style>
  <w:style w:type="character" w:styleId="af5">
    <w:name w:val="Strong"/>
    <w:basedOn w:val="a2"/>
    <w:uiPriority w:val="22"/>
    <w:qFormat/>
    <w:rsid w:val="00716F2D"/>
    <w:rPr>
      <w:b/>
      <w:bCs/>
    </w:rPr>
  </w:style>
  <w:style w:type="paragraph" w:customStyle="1" w:styleId="c1">
    <w:name w:val="c1"/>
    <w:basedOn w:val="a1"/>
    <w:rsid w:val="00D67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2"/>
    <w:rsid w:val="00D67BB1"/>
  </w:style>
  <w:style w:type="character" w:customStyle="1" w:styleId="c3">
    <w:name w:val="c3"/>
    <w:basedOn w:val="a2"/>
    <w:rsid w:val="00D67B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5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4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6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9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5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5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15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12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331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3033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16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37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077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5652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62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1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127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56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32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470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1094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611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876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00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399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08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958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426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276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40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412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506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4117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8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583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70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5509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6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362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7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5467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70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5830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145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5493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82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66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706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3994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49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7632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379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0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50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033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6873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19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964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688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1511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07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334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2489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37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54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932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4193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49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63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054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6666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83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696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846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5140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64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805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13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930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54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6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404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17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19</Pages>
  <Words>6665</Words>
  <Characters>37996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Teachers</cp:lastModifiedBy>
  <cp:revision>4</cp:revision>
  <cp:lastPrinted>2019-08-28T03:50:00Z</cp:lastPrinted>
  <dcterms:created xsi:type="dcterms:W3CDTF">2019-10-02T12:37:00Z</dcterms:created>
  <dcterms:modified xsi:type="dcterms:W3CDTF">2019-10-02T12:55:00Z</dcterms:modified>
</cp:coreProperties>
</file>